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296C" w14:textId="26937DF7" w:rsidR="00937C5B" w:rsidRDefault="0051247F">
      <w:pPr>
        <w:pStyle w:val="Standard"/>
      </w:pPr>
      <w:r>
        <w:rPr>
          <w:rFonts w:ascii="Arial" w:hAnsi="Arial" w:cs="Arial"/>
        </w:rPr>
        <w:t xml:space="preserve">Attn: </w:t>
      </w:r>
      <w:r w:rsidR="006920A7">
        <w:rPr>
          <w:rFonts w:ascii="Arial" w:hAnsi="Arial" w:cs="Arial"/>
          <w:kern w:val="0"/>
          <w:lang w:val="en-US"/>
        </w:rPr>
        <w:t>Annie Chen</w:t>
      </w:r>
    </w:p>
    <w:p w14:paraId="7E5AE6CD" w14:textId="27F95223" w:rsidR="00937C5B" w:rsidRDefault="006920A7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CAN</w:t>
      </w:r>
      <w:r w:rsidR="00D2795E">
        <w:rPr>
          <w:rFonts w:ascii="Arial" w:hAnsi="Arial" w:cs="Arial"/>
        </w:rPr>
        <w:t xml:space="preserve"> Partners</w:t>
      </w:r>
      <w:r w:rsidR="0051247F">
        <w:rPr>
          <w:rFonts w:ascii="Arial" w:hAnsi="Arial" w:cs="Arial"/>
        </w:rPr>
        <w:t xml:space="preserve"> LLP</w:t>
      </w:r>
    </w:p>
    <w:p w14:paraId="637C6178" w14:textId="27DD44A8" w:rsidR="00937C5B" w:rsidRPr="004C3EE1" w:rsidRDefault="0051247F">
      <w:pPr>
        <w:pStyle w:val="Standard"/>
      </w:pPr>
      <w:r>
        <w:rPr>
          <w:rFonts w:ascii="Arial" w:hAnsi="Arial" w:cs="Arial"/>
          <w:shd w:val="clear" w:color="auto" w:fill="FFFFFF"/>
        </w:rPr>
        <w:t xml:space="preserve"> </w:t>
      </w:r>
    </w:p>
    <w:p w14:paraId="35B4362D" w14:textId="391BACC4" w:rsidR="00937C5B" w:rsidRDefault="006920A7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Octo</w:t>
      </w:r>
      <w:r w:rsidR="00D2795E">
        <w:rPr>
          <w:rFonts w:ascii="Arial" w:hAnsi="Arial" w:cs="Arial"/>
        </w:rPr>
        <w:t>ber</w:t>
      </w:r>
      <w:r w:rsidR="005124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</w:t>
      </w:r>
      <w:r w:rsidR="0051247F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</w:p>
    <w:p w14:paraId="5D8F2EB1" w14:textId="77777777" w:rsidR="00937C5B" w:rsidRDefault="00937C5B">
      <w:pPr>
        <w:pStyle w:val="Standard"/>
        <w:rPr>
          <w:rFonts w:ascii="Arial" w:hAnsi="Arial" w:cs="Arial"/>
        </w:rPr>
      </w:pPr>
    </w:p>
    <w:p w14:paraId="58FF2E0A" w14:textId="0F862887" w:rsidR="00937C5B" w:rsidRDefault="0051247F">
      <w:pPr>
        <w:pStyle w:val="Standard"/>
      </w:pPr>
      <w:r>
        <w:rPr>
          <w:rFonts w:ascii="Arial" w:hAnsi="Arial" w:cs="Arial"/>
          <w:b/>
        </w:rPr>
        <w:t xml:space="preserve">Re: </w:t>
      </w:r>
      <w:r w:rsidR="00D2795E">
        <w:rPr>
          <w:rFonts w:ascii="Arial" w:hAnsi="Arial" w:cs="Arial"/>
          <w:b/>
        </w:rPr>
        <w:t xml:space="preserve">Aleen </w:t>
      </w:r>
      <w:r>
        <w:rPr>
          <w:rFonts w:ascii="Arial" w:hAnsi="Arial" w:cs="Arial"/>
          <w:b/>
          <w:bCs/>
          <w:kern w:val="0"/>
          <w:lang w:val="en-US"/>
        </w:rPr>
        <w:t>Inc.</w:t>
      </w:r>
    </w:p>
    <w:p w14:paraId="50962B7F" w14:textId="77777777" w:rsidR="00937C5B" w:rsidRDefault="00937C5B">
      <w:pPr>
        <w:pStyle w:val="Standard"/>
        <w:rPr>
          <w:rFonts w:ascii="Arial" w:hAnsi="Arial" w:cs="Arial"/>
        </w:rPr>
      </w:pPr>
    </w:p>
    <w:p w14:paraId="2C0F7643" w14:textId="2C938A1B" w:rsidR="00937C5B" w:rsidRDefault="0051247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F20129">
        <w:rPr>
          <w:rFonts w:ascii="Arial" w:hAnsi="Arial" w:cs="Arial"/>
        </w:rPr>
        <w:t>Annie</w:t>
      </w:r>
      <w:r>
        <w:rPr>
          <w:rFonts w:ascii="Arial" w:hAnsi="Arial" w:cs="Arial"/>
        </w:rPr>
        <w:t>,</w:t>
      </w:r>
    </w:p>
    <w:p w14:paraId="6838BAFC" w14:textId="77777777" w:rsidR="00937C5B" w:rsidRDefault="00937C5B">
      <w:pPr>
        <w:pStyle w:val="Standard"/>
        <w:rPr>
          <w:rFonts w:ascii="Arial" w:hAnsi="Arial" w:cs="Arial"/>
        </w:rPr>
      </w:pPr>
    </w:p>
    <w:p w14:paraId="2E48E309" w14:textId="39507618" w:rsidR="00937C5B" w:rsidRPr="00EA0936" w:rsidRDefault="0051247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As per your request please find the following information:</w:t>
      </w:r>
    </w:p>
    <w:p w14:paraId="3D3A94D4" w14:textId="77777777" w:rsidR="00937C5B" w:rsidRDefault="00937C5B">
      <w:pPr>
        <w:pStyle w:val="Standard"/>
        <w:rPr>
          <w:rFonts w:ascii="Arial" w:hAnsi="Arial"/>
        </w:rPr>
      </w:pPr>
    </w:p>
    <w:tbl>
      <w:tblPr>
        <w:tblW w:w="1017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4"/>
        <w:gridCol w:w="3966"/>
      </w:tblGrid>
      <w:tr w:rsidR="00937C5B" w14:paraId="39A37490" w14:textId="77777777" w:rsidTr="004E0D09">
        <w:trPr>
          <w:trHeight w:val="26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6C6A93" w14:textId="77777777" w:rsidR="00937C5B" w:rsidRDefault="00937C5B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414FE9" w14:textId="54D0CCD8" w:rsidR="00937C5B" w:rsidRDefault="00D2795E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</w:t>
            </w:r>
            <w:r w:rsidR="0051247F">
              <w:rPr>
                <w:rFonts w:ascii="Arial" w:hAnsi="Arial" w:cs="Arial"/>
              </w:rPr>
              <w:t xml:space="preserve"> 31, 20</w:t>
            </w:r>
            <w:r w:rsidR="00CE6C2C">
              <w:rPr>
                <w:rFonts w:ascii="Arial" w:hAnsi="Arial" w:cs="Arial"/>
              </w:rPr>
              <w:t>2</w:t>
            </w:r>
            <w:r w:rsidR="006920A7">
              <w:rPr>
                <w:rFonts w:ascii="Arial" w:hAnsi="Arial" w:cs="Arial"/>
              </w:rPr>
              <w:t>5</w:t>
            </w:r>
          </w:p>
        </w:tc>
      </w:tr>
      <w:tr w:rsidR="00937C5B" w14:paraId="41212D55" w14:textId="77777777" w:rsidTr="00763E52">
        <w:trPr>
          <w:trHeight w:val="877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BB86C3" w14:textId="77777777" w:rsidR="00937C5B" w:rsidRDefault="00937C5B">
            <w:pPr>
              <w:pStyle w:val="Textbody"/>
              <w:tabs>
                <w:tab w:val="left" w:pos="1200"/>
              </w:tabs>
              <w:spacing w:line="360" w:lineRule="auto"/>
              <w:rPr>
                <w:spacing w:val="-1"/>
              </w:rPr>
            </w:pPr>
          </w:p>
          <w:p w14:paraId="496AA446" w14:textId="73DB113B" w:rsidR="00937C5B" w:rsidRDefault="0051247F">
            <w:pPr>
              <w:pStyle w:val="Textbody"/>
              <w:tabs>
                <w:tab w:val="left" w:pos="1200"/>
              </w:tabs>
              <w:spacing w:line="360" w:lineRule="auto"/>
              <w:rPr>
                <w:spacing w:val="-1"/>
              </w:rPr>
            </w:pPr>
            <w:r>
              <w:rPr>
                <w:spacing w:val="-1"/>
              </w:rPr>
              <w:t>1.</w:t>
            </w:r>
            <w:r w:rsidR="00BD33A1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The total shares issued and </w:t>
            </w:r>
            <w:r w:rsidR="00D2795E">
              <w:rPr>
                <w:spacing w:val="-1"/>
              </w:rPr>
              <w:t>authorized for all classes of share (common and preferred)</w:t>
            </w:r>
            <w:r w:rsidR="00BD33A1">
              <w:rPr>
                <w:spacing w:val="-1"/>
              </w:rPr>
              <w:t xml:space="preserve"> </w:t>
            </w:r>
          </w:p>
          <w:p w14:paraId="0D6422D1" w14:textId="46F2F0AF" w:rsidR="00BD33A1" w:rsidRDefault="00BD33A1">
            <w:pPr>
              <w:pStyle w:val="Textbody"/>
              <w:tabs>
                <w:tab w:val="left" w:pos="1200"/>
              </w:tabs>
              <w:spacing w:line="360" w:lineRule="auto"/>
              <w:rPr>
                <w:spacing w:val="-1"/>
              </w:rPr>
            </w:pPr>
            <w:r>
              <w:rPr>
                <w:spacing w:val="-1"/>
              </w:rPr>
              <w:t>1. Authorized:</w:t>
            </w:r>
          </w:p>
          <w:p w14:paraId="16B495F1" w14:textId="653FE8FB" w:rsidR="00B02996" w:rsidRDefault="00BD33A1">
            <w:pPr>
              <w:pStyle w:val="Textbody"/>
              <w:tabs>
                <w:tab w:val="left" w:pos="1200"/>
              </w:tabs>
              <w:spacing w:line="360" w:lineRule="auto"/>
              <w:rPr>
                <w:spacing w:val="-1"/>
              </w:rPr>
            </w:pPr>
            <w:r>
              <w:rPr>
                <w:spacing w:val="-1"/>
              </w:rPr>
              <w:t>2</w:t>
            </w:r>
            <w:r w:rsidR="00B02996">
              <w:rPr>
                <w:spacing w:val="-1"/>
              </w:rPr>
              <w:t>. Common:</w:t>
            </w:r>
          </w:p>
          <w:p w14:paraId="3771A78A" w14:textId="53AD0724" w:rsidR="00BD33A1" w:rsidRDefault="00BD33A1">
            <w:pPr>
              <w:pStyle w:val="Textbody"/>
              <w:tabs>
                <w:tab w:val="left" w:pos="1200"/>
              </w:tabs>
              <w:spacing w:line="360" w:lineRule="auto"/>
              <w:rPr>
                <w:spacing w:val="-1"/>
              </w:rPr>
            </w:pPr>
            <w:r>
              <w:rPr>
                <w:spacing w:val="-1"/>
              </w:rPr>
              <w:t>3</w:t>
            </w:r>
            <w:r w:rsidR="00B02996">
              <w:rPr>
                <w:spacing w:val="-1"/>
              </w:rPr>
              <w:t>. Preferred:</w:t>
            </w:r>
          </w:p>
          <w:p w14:paraId="0B2DC780" w14:textId="44248E0F" w:rsidR="00763E52" w:rsidRDefault="00763E52">
            <w:pPr>
              <w:pStyle w:val="Textbody"/>
              <w:tabs>
                <w:tab w:val="left" w:pos="1200"/>
              </w:tabs>
              <w:spacing w:line="360" w:lineRule="auto"/>
              <w:rPr>
                <w:spacing w:val="-1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4B391C" w14:textId="77777777" w:rsidR="00937C5B" w:rsidRDefault="00937C5B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105B12E" w14:textId="77777777" w:rsidR="00937C5B" w:rsidRDefault="00937C5B" w:rsidP="00763E52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C205A80" w14:textId="77777777" w:rsidR="00B02996" w:rsidRDefault="00B02996" w:rsidP="00763E52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1A6F7C0" w14:textId="447A39FC" w:rsidR="00BD33A1" w:rsidRDefault="00BD33A1" w:rsidP="00BD33A1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</w:t>
            </w:r>
          </w:p>
          <w:p w14:paraId="669471B8" w14:textId="6B1E55EA" w:rsidR="00B02996" w:rsidRDefault="006920A7" w:rsidP="00BD33A1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12,643,300</w:t>
            </w:r>
          </w:p>
          <w:p w14:paraId="70247173" w14:textId="50A7A95E" w:rsidR="00B02996" w:rsidRDefault="00B02996" w:rsidP="00B02996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937C5B" w14:paraId="6F8E2EE1" w14:textId="77777777" w:rsidTr="00D12A8A">
        <w:trPr>
          <w:trHeight w:val="1041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D4E6BA" w14:textId="77777777" w:rsidR="00937C5B" w:rsidRDefault="00937C5B">
            <w:pPr>
              <w:pStyle w:val="ListParagraph"/>
              <w:keepNext/>
              <w:keepLines/>
              <w:spacing w:line="360" w:lineRule="auto"/>
              <w:ind w:left="0"/>
              <w:outlineLvl w:val="0"/>
              <w:rPr>
                <w:rFonts w:ascii="Arial" w:hAnsi="Arial" w:cs="Arial"/>
              </w:rPr>
            </w:pPr>
          </w:p>
          <w:p w14:paraId="2345F977" w14:textId="6DADB89D" w:rsidR="00763E52" w:rsidRDefault="0051247F" w:rsidP="00763E52">
            <w:pPr>
              <w:pStyle w:val="ListParagraph"/>
              <w:spacing w:line="240" w:lineRule="auto"/>
              <w:ind w:left="0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601D38">
              <w:rPr>
                <w:rFonts w:ascii="Arial" w:hAnsi="Arial" w:cs="Arial"/>
              </w:rPr>
              <w:t>Unbilled</w:t>
            </w:r>
            <w:r w:rsidR="00D2795E">
              <w:rPr>
                <w:rFonts w:ascii="Arial" w:hAnsi="Arial" w:cs="Arial"/>
              </w:rPr>
              <w:t xml:space="preserve"> fees.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8011F0" w14:textId="77777777" w:rsidR="00937C5B" w:rsidRDefault="00937C5B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7F00F78" w14:textId="73630BEE" w:rsidR="00937C5B" w:rsidRDefault="00C9052E" w:rsidP="00B02996">
            <w:pPr>
              <w:pStyle w:val="Standard"/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02996">
              <w:rPr>
                <w:rFonts w:ascii="Arial" w:hAnsi="Arial" w:cs="Arial"/>
              </w:rPr>
              <w:t>0.00</w:t>
            </w:r>
          </w:p>
        </w:tc>
      </w:tr>
      <w:tr w:rsidR="00937C5B" w14:paraId="553A2DC9" w14:textId="77777777" w:rsidTr="00D12A8A">
        <w:trPr>
          <w:trHeight w:val="999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A96819" w14:textId="77777777" w:rsidR="00937C5B" w:rsidRDefault="00937C5B">
            <w:pPr>
              <w:pStyle w:val="Textbody"/>
              <w:tabs>
                <w:tab w:val="left" w:pos="1460"/>
              </w:tabs>
              <w:spacing w:line="360" w:lineRule="auto"/>
            </w:pPr>
          </w:p>
          <w:p w14:paraId="41C171EC" w14:textId="4BC8C802" w:rsidR="00937C5B" w:rsidRDefault="0051247F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3. </w:t>
            </w:r>
            <w:r w:rsidR="00D2795E">
              <w:rPr>
                <w:rFonts w:ascii="Arial" w:hAnsi="Arial" w:cs="Arial"/>
                <w:spacing w:val="-1"/>
              </w:rPr>
              <w:t>Share options outstanding at year-end.</w:t>
            </w:r>
          </w:p>
          <w:p w14:paraId="4A0B5262" w14:textId="076B7DB0" w:rsidR="00763E52" w:rsidRDefault="00763E52">
            <w:pPr>
              <w:pStyle w:val="Standard"/>
              <w:spacing w:line="360" w:lineRule="auto"/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64687F" w14:textId="77777777" w:rsidR="00937C5B" w:rsidRDefault="00937C5B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ECDB8E0" w14:textId="190CC49D" w:rsidR="00937C5B" w:rsidRDefault="004773A2" w:rsidP="00763E52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937C5B" w14:paraId="13849C72" w14:textId="77777777" w:rsidTr="00D12A8A">
        <w:trPr>
          <w:trHeight w:val="1087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40030B" w14:textId="77777777" w:rsidR="00763E52" w:rsidRDefault="00763E52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</w:p>
          <w:p w14:paraId="4FE6E9AF" w14:textId="016150DF" w:rsidR="00937C5B" w:rsidRPr="00D2795E" w:rsidRDefault="0051247F">
            <w:pPr>
              <w:pStyle w:val="Standard"/>
              <w:spacing w:line="360" w:lineRule="auto"/>
            </w:pPr>
            <w:r>
              <w:rPr>
                <w:rFonts w:ascii="Arial" w:hAnsi="Arial" w:cs="Arial"/>
                <w:spacing w:val="-1"/>
              </w:rPr>
              <w:t xml:space="preserve">4.  </w:t>
            </w:r>
            <w:r w:rsidR="00D2795E">
              <w:rPr>
                <w:rFonts w:ascii="Arial" w:hAnsi="Arial" w:cs="Arial"/>
                <w:spacing w:val="-1"/>
              </w:rPr>
              <w:t>Share options exercised during the year.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1656BA9" w14:textId="77777777" w:rsidR="004E0D09" w:rsidRDefault="004E0D09" w:rsidP="004E0D09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51CBD3AE" w14:textId="032B0F5E" w:rsidR="00937C5B" w:rsidRDefault="00BD33A1" w:rsidP="00BD33A1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937C5B" w14:paraId="6BE51ED0" w14:textId="77777777" w:rsidTr="004E0D09">
        <w:trPr>
          <w:trHeight w:val="477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7279E9" w14:textId="77777777" w:rsidR="00937C5B" w:rsidRDefault="00937C5B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</w:p>
          <w:p w14:paraId="7FBBB7D5" w14:textId="481111A7" w:rsidR="00937C5B" w:rsidRDefault="0051247F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5. </w:t>
            </w:r>
            <w:r w:rsidR="00D2795E">
              <w:rPr>
                <w:rFonts w:ascii="Arial" w:hAnsi="Arial" w:cs="Arial"/>
                <w:spacing w:val="-1"/>
              </w:rPr>
              <w:t>Warrants outstanding at year-end.</w:t>
            </w:r>
          </w:p>
          <w:p w14:paraId="5F885E90" w14:textId="77777777" w:rsidR="00937C5B" w:rsidRDefault="00937C5B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A0A1A4" w14:textId="77777777" w:rsidR="00937C5B" w:rsidRDefault="00937C5B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665D68F" w14:textId="2B772704" w:rsidR="00937C5B" w:rsidRDefault="006920A7" w:rsidP="00B02996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D12A8A" w14:paraId="3F8E25D4" w14:textId="77777777" w:rsidTr="004E0D09">
        <w:trPr>
          <w:trHeight w:val="477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25CDF6" w14:textId="77777777" w:rsidR="00D12A8A" w:rsidRDefault="00D12A8A" w:rsidP="00D12A8A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</w:p>
          <w:p w14:paraId="4E23CDCF" w14:textId="4E9B5557" w:rsidR="00D12A8A" w:rsidRDefault="00D12A8A" w:rsidP="00D12A8A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6. Warrants exercised during the year.</w:t>
            </w:r>
          </w:p>
          <w:p w14:paraId="2910115F" w14:textId="77777777" w:rsidR="00D12A8A" w:rsidRDefault="00D12A8A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C56A38" w14:textId="77777777" w:rsidR="00D12A8A" w:rsidRDefault="00D12A8A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877308B" w14:textId="1C790A34" w:rsidR="00BD33A1" w:rsidRDefault="000F3A6D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10,043,300</w:t>
            </w:r>
          </w:p>
        </w:tc>
      </w:tr>
      <w:tr w:rsidR="00937C5B" w14:paraId="0DF6994C" w14:textId="77777777" w:rsidTr="00D12A8A">
        <w:trPr>
          <w:trHeight w:val="58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A32C30" w14:textId="77777777" w:rsidR="00BD33A1" w:rsidRDefault="00BD33A1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</w:p>
          <w:p w14:paraId="5533B0A1" w14:textId="77777777" w:rsidR="00BD33A1" w:rsidRDefault="00BD33A1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</w:p>
          <w:p w14:paraId="2B469554" w14:textId="77777777" w:rsidR="000F3A6D" w:rsidRDefault="000F3A6D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</w:p>
          <w:p w14:paraId="4DA52AFE" w14:textId="6A892B14" w:rsidR="00937C5B" w:rsidRPr="00607110" w:rsidRDefault="00D12A8A">
            <w:pPr>
              <w:pStyle w:val="Standard"/>
              <w:spacing w:line="360" w:lineRule="auto"/>
              <w:rPr>
                <w:rFonts w:ascii="CIDFont+F1" w:hAnsi="CIDFont+F1" w:cs="CIDFont+F1"/>
                <w:kern w:val="0"/>
              </w:rPr>
            </w:pPr>
            <w:r>
              <w:rPr>
                <w:rFonts w:ascii="Arial" w:hAnsi="Arial" w:cs="Arial"/>
                <w:spacing w:val="-1"/>
              </w:rPr>
              <w:t>7</w:t>
            </w:r>
            <w:r w:rsidR="0051247F" w:rsidRPr="00763E52">
              <w:rPr>
                <w:rFonts w:ascii="Arial" w:hAnsi="Arial" w:cs="Arial"/>
                <w:spacing w:val="-1"/>
              </w:rPr>
              <w:t xml:space="preserve">. </w:t>
            </w:r>
            <w:r w:rsidR="00D2795E">
              <w:rPr>
                <w:rFonts w:ascii="Arial" w:hAnsi="Arial" w:cs="Arial"/>
                <w:spacing w:val="-1"/>
              </w:rPr>
              <w:t>A copy of the share registry for all classes of shares (common and preferred)</w:t>
            </w:r>
          </w:p>
          <w:p w14:paraId="693ACC44" w14:textId="77777777" w:rsidR="00D12A8A" w:rsidRDefault="00D12A8A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BB4BDC" w14:textId="77777777" w:rsidR="00937C5B" w:rsidRDefault="00937C5B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1D9DEEC7" w14:textId="77777777" w:rsidR="00763E52" w:rsidRDefault="00763E52" w:rsidP="00E64CD3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93F1A6E" w14:textId="77777777" w:rsidR="000F3A6D" w:rsidRDefault="000F3A6D" w:rsidP="00E64CD3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743ECE4" w14:textId="4DDB830B" w:rsidR="00763E52" w:rsidRDefault="00607110" w:rsidP="00E64CD3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Shareholder list attached.</w:t>
            </w:r>
          </w:p>
          <w:p w14:paraId="13017631" w14:textId="77777777" w:rsidR="00763E52" w:rsidRDefault="00763E52" w:rsidP="00E64CD3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8E96C8F" w14:textId="2009745F" w:rsidR="00937C5B" w:rsidRDefault="00937C5B" w:rsidP="00E64CD3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2795E" w14:paraId="091FADAE" w14:textId="77777777" w:rsidTr="004E0D09">
        <w:trPr>
          <w:trHeight w:val="477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FA0AED" w14:textId="77777777" w:rsidR="00D12A8A" w:rsidRDefault="00D12A8A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</w:p>
          <w:p w14:paraId="1C4A2B9A" w14:textId="7A4B7FD3" w:rsidR="00D2795E" w:rsidRDefault="00D2795E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8. A copy of the share journal for issuance and disposal </w:t>
            </w:r>
            <w:r w:rsidR="000F3A6D">
              <w:rPr>
                <w:rFonts w:ascii="Arial" w:hAnsi="Arial" w:cs="Arial"/>
                <w:spacing w:val="-1"/>
              </w:rPr>
              <w:t xml:space="preserve">from August 1, </w:t>
            </w:r>
            <w:r w:rsidR="007D0DB4">
              <w:rPr>
                <w:rFonts w:ascii="Arial" w:hAnsi="Arial" w:cs="Arial"/>
                <w:spacing w:val="-1"/>
              </w:rPr>
              <w:t>2024,</w:t>
            </w:r>
            <w:r w:rsidR="000F3A6D">
              <w:rPr>
                <w:rFonts w:ascii="Arial" w:hAnsi="Arial" w:cs="Arial"/>
                <w:spacing w:val="-1"/>
              </w:rPr>
              <w:t xml:space="preserve"> to </w:t>
            </w:r>
            <w:r>
              <w:rPr>
                <w:rFonts w:ascii="Arial" w:hAnsi="Arial" w:cs="Arial"/>
                <w:spacing w:val="-1"/>
              </w:rPr>
              <w:t xml:space="preserve">July 31, </w:t>
            </w:r>
            <w:r w:rsidR="00672C42">
              <w:rPr>
                <w:rFonts w:ascii="Arial" w:hAnsi="Arial" w:cs="Arial"/>
                <w:spacing w:val="-1"/>
              </w:rPr>
              <w:t>202</w:t>
            </w:r>
            <w:r w:rsidR="007D0DB4">
              <w:rPr>
                <w:rFonts w:ascii="Arial" w:hAnsi="Arial" w:cs="Arial"/>
                <w:spacing w:val="-1"/>
              </w:rPr>
              <w:t>5.</w:t>
            </w:r>
          </w:p>
          <w:p w14:paraId="5566B922" w14:textId="27E56FAD" w:rsidR="00D12A8A" w:rsidRDefault="00D12A8A">
            <w:pPr>
              <w:pStyle w:val="Standard"/>
              <w:spacing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498B85" w14:textId="77777777" w:rsidR="00D2795E" w:rsidRDefault="00D2795E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60D93DAB" w14:textId="1DFE27A4" w:rsidR="00607110" w:rsidRDefault="007D0DB4" w:rsidP="00607110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Transaction Summary attached.</w:t>
            </w:r>
            <w:r w:rsidR="00607110">
              <w:rPr>
                <w:rFonts w:ascii="Arial" w:hAnsi="Arial" w:cs="Arial"/>
              </w:rPr>
              <w:t xml:space="preserve"> </w:t>
            </w:r>
            <w:r w:rsidR="00BB7261">
              <w:rPr>
                <w:rFonts w:ascii="Arial" w:hAnsi="Arial" w:cs="Arial"/>
              </w:rPr>
              <w:t xml:space="preserve"> </w:t>
            </w:r>
          </w:p>
        </w:tc>
      </w:tr>
    </w:tbl>
    <w:p w14:paraId="3254DF19" w14:textId="77777777" w:rsidR="00937C5B" w:rsidRDefault="00937C5B" w:rsidP="00607110">
      <w:pPr>
        <w:pStyle w:val="Textbody"/>
        <w:tabs>
          <w:tab w:val="left" w:pos="1322"/>
        </w:tabs>
        <w:jc w:val="both"/>
        <w:rPr>
          <w:spacing w:val="-1"/>
        </w:rPr>
      </w:pPr>
    </w:p>
    <w:p w14:paraId="7CFF88BC" w14:textId="77777777" w:rsidR="00937C5B" w:rsidRDefault="00937C5B">
      <w:pPr>
        <w:pStyle w:val="Textbody"/>
        <w:tabs>
          <w:tab w:val="left" w:pos="1322"/>
        </w:tabs>
        <w:ind w:left="479" w:hanging="479"/>
        <w:jc w:val="both"/>
        <w:rPr>
          <w:spacing w:val="-1"/>
        </w:rPr>
      </w:pPr>
    </w:p>
    <w:p w14:paraId="722D9F83" w14:textId="77777777" w:rsidR="00937C5B" w:rsidRDefault="0051247F">
      <w:pPr>
        <w:pStyle w:val="Textbody"/>
        <w:tabs>
          <w:tab w:val="left" w:pos="1322"/>
        </w:tabs>
        <w:ind w:left="479" w:hanging="479"/>
        <w:jc w:val="both"/>
        <w:rPr>
          <w:spacing w:val="-1"/>
        </w:rPr>
      </w:pPr>
      <w:r>
        <w:rPr>
          <w:spacing w:val="-1"/>
        </w:rPr>
        <w:t>Yours Sincerely,</w:t>
      </w:r>
    </w:p>
    <w:p w14:paraId="5B4D514F" w14:textId="77777777" w:rsidR="00937C5B" w:rsidRDefault="00937C5B">
      <w:pPr>
        <w:pStyle w:val="Textbody"/>
        <w:tabs>
          <w:tab w:val="left" w:pos="1322"/>
        </w:tabs>
        <w:ind w:left="479" w:hanging="479"/>
        <w:jc w:val="both"/>
      </w:pPr>
    </w:p>
    <w:p w14:paraId="4035331E" w14:textId="1820592F" w:rsidR="00937C5B" w:rsidRDefault="00937C5B">
      <w:pPr>
        <w:pStyle w:val="Textbody"/>
        <w:tabs>
          <w:tab w:val="left" w:pos="1322"/>
        </w:tabs>
        <w:ind w:left="479" w:hanging="479"/>
        <w:jc w:val="both"/>
      </w:pPr>
    </w:p>
    <w:p w14:paraId="4A57CEA0" w14:textId="77777777" w:rsidR="00F43C4E" w:rsidRDefault="00F43C4E">
      <w:pPr>
        <w:pStyle w:val="Textbody"/>
        <w:tabs>
          <w:tab w:val="left" w:pos="1322"/>
        </w:tabs>
        <w:ind w:left="479" w:hanging="479"/>
        <w:jc w:val="both"/>
      </w:pPr>
    </w:p>
    <w:p w14:paraId="53F6E38F" w14:textId="77777777" w:rsidR="00937C5B" w:rsidRDefault="00937C5B">
      <w:pPr>
        <w:pStyle w:val="Textbody"/>
        <w:tabs>
          <w:tab w:val="left" w:pos="1322"/>
        </w:tabs>
        <w:ind w:left="479" w:hanging="479"/>
        <w:jc w:val="both"/>
        <w:rPr>
          <w:spacing w:val="-1"/>
        </w:rPr>
      </w:pPr>
    </w:p>
    <w:p w14:paraId="4184C0BD" w14:textId="77777777" w:rsidR="00937C5B" w:rsidRDefault="0051247F">
      <w:pPr>
        <w:pStyle w:val="Textbody"/>
        <w:tabs>
          <w:tab w:val="left" w:pos="1322"/>
        </w:tabs>
        <w:ind w:left="479" w:hanging="479"/>
        <w:jc w:val="both"/>
      </w:pPr>
      <w:r>
        <w:t>Jeremi Gallant</w:t>
      </w:r>
    </w:p>
    <w:p w14:paraId="1CE2D9B2" w14:textId="77777777" w:rsidR="00937C5B" w:rsidRDefault="0051247F">
      <w:pPr>
        <w:pStyle w:val="Textbody"/>
        <w:spacing w:before="7"/>
      </w:pPr>
      <w:r>
        <w:t>General Manager</w:t>
      </w:r>
    </w:p>
    <w:p w14:paraId="45C63CA2" w14:textId="77777777" w:rsidR="00937C5B" w:rsidRDefault="0051247F">
      <w:pPr>
        <w:pStyle w:val="Textbody"/>
        <w:spacing w:before="7"/>
      </w:pPr>
      <w:r>
        <w:t>Integral Transfer Agency Inc.</w:t>
      </w:r>
    </w:p>
    <w:sectPr w:rsidR="00937C5B">
      <w:headerReference w:type="default" r:id="rId7"/>
      <w:footerReference w:type="default" r:id="rId8"/>
      <w:pgSz w:w="12240" w:h="15840"/>
      <w:pgMar w:top="720" w:right="1080" w:bottom="125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B9FB" w14:textId="77777777" w:rsidR="00942054" w:rsidRDefault="0051247F">
      <w:r>
        <w:separator/>
      </w:r>
    </w:p>
  </w:endnote>
  <w:endnote w:type="continuationSeparator" w:id="0">
    <w:p w14:paraId="65B831AB" w14:textId="77777777" w:rsidR="00942054" w:rsidRDefault="0051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-Roman">
    <w:charset w:val="00"/>
    <w:family w:val="auto"/>
    <w:pitch w:val="variable"/>
  </w:font>
  <w:font w:name="CIDFont+F1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8241" w14:textId="77777777" w:rsidR="00C9052E" w:rsidRDefault="0051247F">
    <w:pPr>
      <w:pStyle w:val="Footer"/>
      <w:jc w:val="right"/>
    </w:pPr>
    <w:r>
      <w:rPr>
        <w:rFonts w:ascii="Arial" w:hAnsi="Arial"/>
      </w:rPr>
      <w:t xml:space="preserve">Page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2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of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>
      <w:rPr>
        <w:rFonts w:ascii="Arial" w:hAnsi="Arial"/>
      </w:rPr>
      <w:t>2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EAD1" w14:textId="77777777" w:rsidR="00942054" w:rsidRDefault="0051247F">
      <w:r>
        <w:rPr>
          <w:color w:val="000000"/>
        </w:rPr>
        <w:separator/>
      </w:r>
    </w:p>
  </w:footnote>
  <w:footnote w:type="continuationSeparator" w:id="0">
    <w:p w14:paraId="530BB994" w14:textId="77777777" w:rsidR="00942054" w:rsidRDefault="0051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86CC" w14:textId="08AFC314" w:rsidR="00C9052E" w:rsidRDefault="0051247F">
    <w:pPr>
      <w:pStyle w:val="Header"/>
      <w:tabs>
        <w:tab w:val="clear" w:pos="4680"/>
        <w:tab w:val="clear" w:pos="9360"/>
        <w:tab w:val="right" w:pos="9898"/>
        <w:tab w:val="center" w:pos="9900"/>
        <w:tab w:val="right" w:pos="14580"/>
      </w:tabs>
      <w:ind w:left="52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57F7C6" wp14:editId="07C93981">
          <wp:simplePos x="0" y="0"/>
          <wp:positionH relativeFrom="page">
            <wp:posOffset>535938</wp:posOffset>
          </wp:positionH>
          <wp:positionV relativeFrom="page">
            <wp:posOffset>465667</wp:posOffset>
          </wp:positionV>
          <wp:extent cx="3295771" cy="466526"/>
          <wp:effectExtent l="0" t="0" r="0" b="0"/>
          <wp:wrapSquare wrapText="bothSides"/>
          <wp:docPr id="1" name="Image3" descr="integr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771" cy="4665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761F70">
      <w:rPr>
        <w:sz w:val="20"/>
      </w:rPr>
      <w:t xml:space="preserve">600 Annette </w:t>
    </w:r>
    <w:r>
      <w:rPr>
        <w:sz w:val="20"/>
      </w:rPr>
      <w:t xml:space="preserve">St., </w:t>
    </w:r>
    <w:r w:rsidR="00761F70">
      <w:rPr>
        <w:sz w:val="20"/>
      </w:rPr>
      <w:t>Lower Level</w:t>
    </w:r>
    <w:r>
      <w:rPr>
        <w:sz w:val="20"/>
      </w:rPr>
      <w:t xml:space="preserve">, Toronto ON </w:t>
    </w:r>
    <w:r w:rsidR="00761F70">
      <w:rPr>
        <w:sz w:val="20"/>
      </w:rPr>
      <w:t>M6S 2C4</w:t>
    </w:r>
  </w:p>
  <w:p w14:paraId="38CF0738" w14:textId="77777777" w:rsidR="00C9052E" w:rsidRDefault="0051247F">
    <w:pPr>
      <w:pStyle w:val="Header"/>
      <w:tabs>
        <w:tab w:val="clear" w:pos="4680"/>
        <w:tab w:val="clear" w:pos="9360"/>
        <w:tab w:val="right" w:pos="9898"/>
        <w:tab w:val="center" w:pos="9900"/>
        <w:tab w:val="right" w:pos="14580"/>
      </w:tabs>
      <w:ind w:left="5220"/>
    </w:pPr>
    <w:r>
      <w:rPr>
        <w:sz w:val="20"/>
      </w:rPr>
      <w:t xml:space="preserve">Phone: </w:t>
    </w:r>
    <w:r>
      <w:rPr>
        <w:b/>
        <w:sz w:val="20"/>
      </w:rPr>
      <w:t xml:space="preserve">416-623-8028 </w:t>
    </w:r>
    <w:r>
      <w:rPr>
        <w:sz w:val="20"/>
      </w:rPr>
      <w:t xml:space="preserve">/ Fax: </w:t>
    </w:r>
    <w:r>
      <w:rPr>
        <w:b/>
        <w:sz w:val="20"/>
      </w:rPr>
      <w:t>647-794-3332</w:t>
    </w:r>
  </w:p>
  <w:p w14:paraId="4121EB00" w14:textId="59DB8120" w:rsidR="00C9052E" w:rsidRDefault="0051247F" w:rsidP="00761F70">
    <w:pPr>
      <w:pStyle w:val="Header"/>
      <w:tabs>
        <w:tab w:val="clear" w:pos="4680"/>
        <w:tab w:val="clear" w:pos="9360"/>
        <w:tab w:val="right" w:pos="9898"/>
        <w:tab w:val="center" w:pos="9900"/>
        <w:tab w:val="right" w:pos="14580"/>
      </w:tabs>
      <w:ind w:left="5220"/>
    </w:pPr>
    <w:r>
      <w:rPr>
        <w:sz w:val="20"/>
      </w:rPr>
      <w:t xml:space="preserve">www.integraltransfer.com / </w:t>
    </w:r>
    <w:hyperlink r:id="rId2" w:history="1">
      <w:r>
        <w:rPr>
          <w:rStyle w:val="Internetlink"/>
          <w:sz w:val="20"/>
        </w:rPr>
        <w:t>info@integraltransfer.com</w:t>
      </w:r>
    </w:hyperlink>
  </w:p>
  <w:p w14:paraId="4D4142BB" w14:textId="77777777" w:rsidR="00C9052E" w:rsidRDefault="00C9052E">
    <w:pPr>
      <w:pStyle w:val="Header"/>
      <w:tabs>
        <w:tab w:val="clear" w:pos="4680"/>
        <w:tab w:val="clear" w:pos="9360"/>
        <w:tab w:val="right" w:pos="9898"/>
        <w:tab w:val="center" w:pos="9900"/>
        <w:tab w:val="right" w:pos="14580"/>
      </w:tabs>
      <w:ind w:left="5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804D5"/>
    <w:multiLevelType w:val="multilevel"/>
    <w:tmpl w:val="F8989F4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E720EB8"/>
    <w:multiLevelType w:val="multilevel"/>
    <w:tmpl w:val="9320AA04"/>
    <w:styleLink w:val="WW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7EB585F"/>
    <w:multiLevelType w:val="multilevel"/>
    <w:tmpl w:val="FD960C18"/>
    <w:styleLink w:val="WWNum3"/>
    <w:lvl w:ilvl="0">
      <w:start w:val="1"/>
      <w:numFmt w:val="lowerRoman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8DF1BCC"/>
    <w:multiLevelType w:val="multilevel"/>
    <w:tmpl w:val="1CE4DAB2"/>
    <w:styleLink w:val="WWNum2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)"/>
      <w:lvlJc w:val="left"/>
      <w:pPr>
        <w:ind w:left="720" w:hanging="72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5A166DA"/>
    <w:multiLevelType w:val="multilevel"/>
    <w:tmpl w:val="0472CDFC"/>
    <w:styleLink w:val="WWNum1"/>
    <w:lvl w:ilvl="0">
      <w:start w:val="1"/>
      <w:numFmt w:val="lowerRoman"/>
      <w:suff w:val="space"/>
      <w:lvlText w:val="%1."/>
      <w:lvlJc w:val="left"/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75988856">
    <w:abstractNumId w:val="0"/>
  </w:num>
  <w:num w:numId="2" w16cid:durableId="699012850">
    <w:abstractNumId w:val="4"/>
  </w:num>
  <w:num w:numId="3" w16cid:durableId="488982331">
    <w:abstractNumId w:val="3"/>
  </w:num>
  <w:num w:numId="4" w16cid:durableId="2006010591">
    <w:abstractNumId w:val="2"/>
  </w:num>
  <w:num w:numId="5" w16cid:durableId="188147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5B"/>
    <w:rsid w:val="00000163"/>
    <w:rsid w:val="000E29E1"/>
    <w:rsid w:val="000F3A6D"/>
    <w:rsid w:val="00116413"/>
    <w:rsid w:val="0014471A"/>
    <w:rsid w:val="002E76C2"/>
    <w:rsid w:val="004773A2"/>
    <w:rsid w:val="004C3EE1"/>
    <w:rsid w:val="004E0D09"/>
    <w:rsid w:val="0051247F"/>
    <w:rsid w:val="00601D38"/>
    <w:rsid w:val="00607110"/>
    <w:rsid w:val="00672C42"/>
    <w:rsid w:val="006920A7"/>
    <w:rsid w:val="00761F70"/>
    <w:rsid w:val="00763E52"/>
    <w:rsid w:val="007D0DB4"/>
    <w:rsid w:val="009165CB"/>
    <w:rsid w:val="00937C5B"/>
    <w:rsid w:val="00942054"/>
    <w:rsid w:val="00B02996"/>
    <w:rsid w:val="00BB7261"/>
    <w:rsid w:val="00BD33A1"/>
    <w:rsid w:val="00C9052E"/>
    <w:rsid w:val="00CE6C2C"/>
    <w:rsid w:val="00D12A8A"/>
    <w:rsid w:val="00D2795E"/>
    <w:rsid w:val="00D847CA"/>
    <w:rsid w:val="00DC37FA"/>
    <w:rsid w:val="00E64CD3"/>
    <w:rsid w:val="00EA0936"/>
    <w:rsid w:val="00F20129"/>
    <w:rsid w:val="00F4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6B927"/>
  <w15:docId w15:val="{569DE2D0-24E1-4FB8-96EC-5EE58F4A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CA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orbel" w:eastAsia="Corbel" w:hAnsi="Corbel" w:cs="Corbel"/>
      <w:b/>
      <w:bCs/>
      <w:color w:val="17365D"/>
      <w:sz w:val="28"/>
      <w:szCs w:val="2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Tahoma" w:eastAsia="Tahoma" w:hAnsi="Tahoma" w:cs="Tahoma"/>
      <w:b/>
      <w:bCs/>
      <w:color w:val="31849B"/>
      <w:sz w:val="28"/>
      <w:szCs w:val="2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Tahoma" w:eastAsia="Tahoma" w:hAnsi="Tahoma" w:cs="Tahoma"/>
      <w:b/>
      <w:bCs/>
      <w:i/>
      <w:color w:val="31849B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76" w:lineRule="auto"/>
    </w:pPr>
    <w:rPr>
      <w:rFonts w:ascii="Candara" w:eastAsia="Candara" w:hAnsi="Candara" w:cs="Candara"/>
      <w:color w:val="00000A"/>
      <w:lang w:eastAsia="en-C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rFonts w:ascii="Arial" w:eastAsia="Arial" w:hAnsi="Arial" w:cs="Arial"/>
      <w:lang w:val="en-US" w:eastAsia="en-US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144"/>
    </w:pPr>
  </w:style>
  <w:style w:type="paragraph" w:customStyle="1" w:styleId="Default">
    <w:name w:val="Default"/>
    <w:pPr>
      <w:widowControl/>
      <w:suppressAutoHyphens/>
    </w:pPr>
    <w:rPr>
      <w:rFonts w:ascii="Candara" w:eastAsia="Candara" w:hAnsi="Candara" w:cs="Candara"/>
      <w:color w:val="000000"/>
      <w:sz w:val="24"/>
      <w:szCs w:val="24"/>
      <w:lang w:val="en-US"/>
    </w:rPr>
  </w:style>
  <w:style w:type="paragraph" w:styleId="PlainText">
    <w:name w:val="Plain Text"/>
    <w:basedOn w:val="Standard"/>
    <w:rPr>
      <w:rFonts w:ascii="Calibri" w:eastAsia="Calibri" w:hAnsi="Calibri" w:cs="Consolas"/>
      <w:szCs w:val="21"/>
      <w:lang w:val="en-US" w:eastAsia="en-US"/>
    </w:rPr>
  </w:style>
  <w:style w:type="paragraph" w:customStyle="1" w:styleId="TableContents">
    <w:name w:val="Table Contents"/>
    <w:basedOn w:val="Standard"/>
  </w:style>
  <w:style w:type="character" w:customStyle="1" w:styleId="Heading2Char">
    <w:name w:val="Heading 2 Char"/>
    <w:basedOn w:val="DefaultParagraphFont"/>
    <w:rPr>
      <w:rFonts w:ascii="Tahoma" w:eastAsia="Calibri" w:hAnsi="Tahoma" w:cs="Tahoma"/>
      <w:b/>
      <w:bCs/>
      <w:color w:val="31849B"/>
      <w:sz w:val="28"/>
      <w:szCs w:val="26"/>
    </w:rPr>
  </w:style>
  <w:style w:type="character" w:customStyle="1" w:styleId="Heading3Char">
    <w:name w:val="Heading 3 Char"/>
    <w:basedOn w:val="DefaultParagraphFont"/>
    <w:rPr>
      <w:rFonts w:ascii="Tahoma" w:eastAsia="Calibri" w:hAnsi="Tahoma" w:cs="Tahoma"/>
      <w:b/>
      <w:bCs/>
      <w:i/>
      <w:color w:val="31849B"/>
      <w:sz w:val="24"/>
      <w:u w:val="single"/>
    </w:rPr>
  </w:style>
  <w:style w:type="character" w:customStyle="1" w:styleId="HeaderChar">
    <w:name w:val="Head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FooterChar">
    <w:name w:val="Foot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eastAsia="en-CA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Corbel" w:eastAsia="Calibri" w:hAnsi="Corbel" w:cs="Tahoma"/>
      <w:b/>
      <w:bCs/>
      <w:color w:val="17365D"/>
      <w:sz w:val="28"/>
      <w:szCs w:val="28"/>
      <w:lang w:eastAsia="en-CA"/>
    </w:rPr>
  </w:style>
  <w:style w:type="character" w:customStyle="1" w:styleId="PlainTextChar">
    <w:name w:val="Plain Text Char"/>
    <w:basedOn w:val="DefaultParagraphFont"/>
    <w:rPr>
      <w:rFonts w:ascii="Calibri" w:eastAsia="Calibri" w:hAnsi="Calibri" w:cs="Consolas"/>
      <w:szCs w:val="21"/>
      <w:lang w:val="en-US"/>
    </w:rPr>
  </w:style>
  <w:style w:type="character" w:customStyle="1" w:styleId="BodyTextChar">
    <w:name w:val="Body Text Char"/>
    <w:basedOn w:val="DefaultParagraphFont"/>
    <w:rPr>
      <w:rFonts w:ascii="Arial" w:eastAsia="Calibri" w:hAnsi="Arial" w:cs="Arial"/>
      <w:lang w:val="en-US"/>
    </w:rPr>
  </w:style>
  <w:style w:type="character" w:customStyle="1" w:styleId="ListLabel1">
    <w:name w:val="ListLabel 1"/>
    <w:rPr>
      <w:rFonts w:cs="Palatino-Roman"/>
      <w:b w:val="0"/>
    </w:rPr>
  </w:style>
  <w:style w:type="character" w:customStyle="1" w:styleId="ListLabel2">
    <w:name w:val="ListLabel 2"/>
    <w:rPr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Calibri" w:cs="Candara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eastAsia="Calibri" w:cs="Calibri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Arial"/>
      <w:b w:val="0"/>
      <w:bCs w:val="0"/>
      <w:spacing w:val="-1"/>
      <w:sz w:val="22"/>
      <w:szCs w:val="22"/>
    </w:rPr>
  </w:style>
  <w:style w:type="character" w:customStyle="1" w:styleId="ListLabel27">
    <w:name w:val="ListLabel 27"/>
    <w:rPr>
      <w:b w:val="0"/>
      <w:sz w:val="22"/>
    </w:rPr>
  </w:style>
  <w:style w:type="character" w:customStyle="1" w:styleId="ListLabel28">
    <w:name w:val="ListLabel 28"/>
    <w:rPr>
      <w:rFonts w:cs="Arial"/>
      <w:b w:val="0"/>
      <w:bCs w:val="0"/>
      <w:spacing w:val="-1"/>
      <w:sz w:val="22"/>
      <w:szCs w:val="22"/>
    </w:rPr>
  </w:style>
  <w:style w:type="character" w:customStyle="1" w:styleId="ListLabel29">
    <w:name w:val="ListLabel 29"/>
    <w:rPr>
      <w:rFonts w:eastAsia="Calibri"/>
      <w:sz w:val="20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NumberingSymbols">
    <w:name w:val="Numbering Symbols"/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tegraltransfe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Santhi Tagore</dc:creator>
  <cp:lastModifiedBy>WOLF STORM</cp:lastModifiedBy>
  <cp:revision>21</cp:revision>
  <cp:lastPrinted>2022-02-01T14:52:00Z</cp:lastPrinted>
  <dcterms:created xsi:type="dcterms:W3CDTF">2022-01-27T19:52:00Z</dcterms:created>
  <dcterms:modified xsi:type="dcterms:W3CDTF">2025-10-16T15:32:00Z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86e049da6bfadbdae2d6e8597f187d045b9fa6115e667ccdb916fe45953b21fe</vt:lpwstr>
  </property>
</Properties>
</file>