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F8DB" w14:textId="77777777" w:rsidR="00490EC8" w:rsidRPr="00B52ABB" w:rsidRDefault="00194A0F">
      <w:pPr>
        <w:pStyle w:val="Standard"/>
      </w:pP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8240" behindDoc="0" locked="0" layoutInCell="1" allowOverlap="1" wp14:anchorId="4E0E7508" wp14:editId="1BACA1E7">
                <wp:simplePos x="0" y="0"/>
                <wp:positionH relativeFrom="page">
                  <wp:posOffset>5261731</wp:posOffset>
                </wp:positionH>
                <wp:positionV relativeFrom="page">
                  <wp:posOffset>4223522</wp:posOffset>
                </wp:positionV>
                <wp:extent cx="4355460" cy="1567811"/>
                <wp:effectExtent l="0" t="0" r="6990" b="13339"/>
                <wp:wrapSquare wrapText="bothSides"/>
                <wp:docPr id="1870072660" name="Frame1"/>
                <wp:cNvGraphicFramePr/>
                <a:graphic xmlns:a="http://schemas.openxmlformats.org/drawingml/2006/main">
                  <a:graphicData uri="http://schemas.microsoft.com/office/word/2010/wordprocessingShape">
                    <wps:wsp>
                      <wps:cNvSpPr txBox="1"/>
                      <wps:spPr>
                        <a:xfrm>
                          <a:off x="0" y="0"/>
                          <a:ext cx="4355460" cy="1567811"/>
                        </a:xfrm>
                        <a:prstGeom prst="rect">
                          <a:avLst/>
                        </a:prstGeom>
                        <a:noFill/>
                        <a:ln>
                          <a:noFill/>
                          <a:prstDash/>
                        </a:ln>
                      </wps:spPr>
                      <wps:txbx>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type w14:anchorId="4E0E7508" id="_x0000_t202" coordsize="21600,21600" o:spt="202" path="m,l,21600r21600,l21600,xe">
                <v:stroke joinstyle="miter"/>
                <v:path gradientshapeok="t" o:connecttype="rect"/>
              </v:shapetype>
              <v:shape id="Frame1" o:spid="_x0000_s1026" type="#_x0000_t202" style="position:absolute;margin-left:414.3pt;margin-top:332.55pt;width:342.95pt;height:123.45pt;z-index:251658240;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" filled="f" stroked="f">
                <v:textbox inset="0,0,0,0">
                  <w:txbxContent>
                    <w:p w14:paraId="25A004AA"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6DFA3A3"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4C954854"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1604AD7D"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4C804843" w14:textId="77777777" w:rsidR="00490EC8" w:rsidRDefault="00490EC8">
                      <w:pPr>
                        <w:pStyle w:val="Standard"/>
                        <w:spacing w:after="120"/>
                        <w:rPr>
                          <w:b/>
                          <w:i/>
                          <w:sz w:val="16"/>
                          <w:u w:val="single"/>
                        </w:rPr>
                      </w:pPr>
                    </w:p>
                    <w:p w14:paraId="7061007D"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545CA68F" w14:textId="77777777" w:rsidR="00490EC8" w:rsidRDefault="00490EC8">
                      <w:pPr>
                        <w:pStyle w:val="Standard"/>
                        <w:jc w:val="both"/>
                        <w:rPr>
                          <w:b/>
                          <w:iCs/>
                          <w:sz w:val="18"/>
                          <w:szCs w:val="18"/>
                          <w:u w:val="single"/>
                        </w:rPr>
                      </w:pPr>
                    </w:p>
                    <w:p w14:paraId="016E8C34"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51659264" behindDoc="0" locked="0" layoutInCell="1" allowOverlap="1" wp14:anchorId="48CBE745" wp14:editId="51741F6D">
                <wp:simplePos x="0" y="0"/>
                <wp:positionH relativeFrom="page">
                  <wp:posOffset>5271150</wp:posOffset>
                </wp:positionH>
                <wp:positionV relativeFrom="page">
                  <wp:posOffset>3874678</wp:posOffset>
                </wp:positionV>
                <wp:extent cx="4356731" cy="1568452"/>
                <wp:effectExtent l="0" t="0" r="5719" b="12698"/>
                <wp:wrapSquare wrapText="bothSides"/>
                <wp:docPr id="1982732308" name="Frame2"/>
                <wp:cNvGraphicFramePr/>
                <a:graphic xmlns:a="http://schemas.openxmlformats.org/drawingml/2006/main">
                  <a:graphicData uri="http://schemas.microsoft.com/office/word/2010/wordprocessingShape">
                    <wps:wsp>
                      <wps:cNvSpPr txBox="1"/>
                      <wps:spPr>
                        <a:xfrm>
                          <a:off x="0" y="0"/>
                          <a:ext cx="4356731" cy="1568452"/>
                        </a:xfrm>
                        <a:prstGeom prst="rect">
                          <a:avLst/>
                        </a:prstGeom>
                        <a:noFill/>
                        <a:ln>
                          <a:noFill/>
                          <a:prstDash/>
                        </a:ln>
                      </wps:spPr>
                      <wps:txbx>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48CBE745" id="Frame2" o:spid="_x0000_s1027" type="#_x0000_t202" style="position:absolute;margin-left:415.05pt;margin-top:305.1pt;width:343.05pt;height:123.5pt;z-index:25165926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" filled="f" stroked="f">
                <v:textbox inset="0,0,0,0">
                  <w:txbxContent>
                    <w:p w14:paraId="2ABF5879"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09B1EA19"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096E6B88"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6C200334"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2327CC54" w14:textId="77777777" w:rsidR="00490EC8" w:rsidRDefault="00490EC8">
                      <w:pPr>
                        <w:pStyle w:val="Standard"/>
                        <w:spacing w:after="120"/>
                        <w:rPr>
                          <w:b/>
                          <w:i/>
                          <w:sz w:val="16"/>
                          <w:u w:val="single"/>
                        </w:rPr>
                      </w:pPr>
                    </w:p>
                    <w:p w14:paraId="48D67A12"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6715F049" w14:textId="77777777" w:rsidR="00490EC8" w:rsidRDefault="00490EC8">
                      <w:pPr>
                        <w:pStyle w:val="Standard"/>
                        <w:jc w:val="both"/>
                        <w:rPr>
                          <w:b/>
                          <w:iCs/>
                          <w:sz w:val="18"/>
                          <w:szCs w:val="18"/>
                          <w:u w:val="single"/>
                        </w:rPr>
                      </w:pPr>
                    </w:p>
                    <w:p w14:paraId="4FB00200"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noProof/>
          <w:vanish/>
          <w:color w:val="FF00FF"/>
        </w:rPr>
        <mc:AlternateContent>
          <mc:Choice Requires="wps">
            <w:drawing>
              <wp:anchor distT="0" distB="0" distL="114300" distR="114300" simplePos="0" relativeHeight="2" behindDoc="0" locked="0" layoutInCell="1" allowOverlap="1" wp14:anchorId="6EE67EDF" wp14:editId="1B9E2EE5">
                <wp:simplePos x="0" y="0"/>
                <wp:positionH relativeFrom="page">
                  <wp:posOffset>5210251</wp:posOffset>
                </wp:positionH>
                <wp:positionV relativeFrom="page">
                  <wp:posOffset>5402549</wp:posOffset>
                </wp:positionV>
                <wp:extent cx="4357372" cy="1569082"/>
                <wp:effectExtent l="0" t="0" r="5078" b="12068"/>
                <wp:wrapSquare wrapText="bothSides"/>
                <wp:docPr id="681909918" name="Frame3"/>
                <wp:cNvGraphicFramePr/>
                <a:graphic xmlns:a="http://schemas.openxmlformats.org/drawingml/2006/main">
                  <a:graphicData uri="http://schemas.microsoft.com/office/word/2010/wordprocessingShape">
                    <wps:wsp>
                      <wps:cNvSpPr txBox="1"/>
                      <wps:spPr>
                        <a:xfrm>
                          <a:off x="0" y="0"/>
                          <a:ext cx="4357372" cy="1569082"/>
                        </a:xfrm>
                        <a:prstGeom prst="rect">
                          <a:avLst/>
                        </a:prstGeom>
                        <a:noFill/>
                        <a:ln>
                          <a:noFill/>
                          <a:prstDash/>
                        </a:ln>
                      </wps:spPr>
                      <wps:txbx>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wps:txbx>
                      <wps:bodyPr vert="horz" wrap="none" lIns="0" tIns="0" rIns="0" bIns="0" anchor="t" anchorCtr="0" compatLnSpc="0">
                        <a:noAutofit/>
                      </wps:bodyPr>
                    </wps:wsp>
                  </a:graphicData>
                </a:graphic>
              </wp:anchor>
            </w:drawing>
          </mc:Choice>
          <mc:Fallback>
            <w:pict>
              <v:shape w14:anchorId="6EE67EDF" id="Frame3" o:spid="_x0000_s1028" type="#_x0000_t202" style="position:absolute;margin-left:410.25pt;margin-top:425.4pt;width:343.1pt;height:123.55pt;z-index:2;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" filled="f" stroked="f">
                <v:textbox inset="0,0,0,0">
                  <w:txbxContent>
                    <w:p w14:paraId="59883BF4" w14:textId="77777777" w:rsidR="00490EC8" w:rsidRDefault="00194A0F">
                      <w:pPr>
                        <w:pStyle w:val="Standard"/>
                        <w:spacing w:after="120"/>
                        <w:jc w:val="both"/>
                      </w:pPr>
                      <w:r>
                        <w:rPr>
                          <w:b/>
                          <w:vanish/>
                          <w:color w:val="008000"/>
                          <w:sz w:val="18"/>
                          <w:szCs w:val="18"/>
                        </w:rPr>
                        <w:t>&lt;the following text is set up in a frame so it always anchors in the same place on the page even when resolutions above are added or deleted&gt;</w:t>
                      </w:r>
                      <w:r>
                        <w:rPr>
                          <w:b/>
                          <w:vanish/>
                          <w:color w:val="008000"/>
                          <w:sz w:val="18"/>
                          <w:szCs w:val="18"/>
                        </w:rPr>
                        <w:br/>
                      </w:r>
                      <w:r>
                        <w:rPr>
                          <w:b/>
                          <w:sz w:val="18"/>
                          <w:szCs w:val="18"/>
                        </w:rPr>
                        <w:t>I/We hereby revoke any proxy previously given to attend and vote at said Meeting.</w:t>
                      </w:r>
                    </w:p>
                    <w:p w14:paraId="5A70F414" w14:textId="77777777" w:rsidR="00490EC8" w:rsidRDefault="00194A0F">
                      <w:pPr>
                        <w:pStyle w:val="Standard"/>
                        <w:tabs>
                          <w:tab w:val="left" w:pos="2340"/>
                          <w:tab w:val="left" w:pos="6660"/>
                        </w:tabs>
                        <w:spacing w:after="120"/>
                      </w:pPr>
                      <w:r>
                        <w:rPr>
                          <w:b/>
                          <w:sz w:val="16"/>
                        </w:rPr>
                        <w:t>SECURITYHOLDER SIGN HERE:</w:t>
                      </w:r>
                      <w:r>
                        <w:rPr>
                          <w:b/>
                          <w:sz w:val="16"/>
                          <w:u w:val="single"/>
                        </w:rPr>
                        <w:tab/>
                      </w:r>
                    </w:p>
                    <w:p w14:paraId="3A508772" w14:textId="77777777" w:rsidR="00490EC8" w:rsidRDefault="00194A0F">
                      <w:pPr>
                        <w:pStyle w:val="Standard"/>
                        <w:tabs>
                          <w:tab w:val="left" w:pos="2340"/>
                          <w:tab w:val="left" w:pos="6660"/>
                        </w:tabs>
                        <w:spacing w:after="120"/>
                      </w:pPr>
                      <w:r>
                        <w:rPr>
                          <w:b/>
                          <w:sz w:val="16"/>
                        </w:rPr>
                        <w:t>Please Print Name:</w:t>
                      </w:r>
                      <w:r>
                        <w:rPr>
                          <w:b/>
                          <w:sz w:val="16"/>
                        </w:rPr>
                        <w:tab/>
                      </w:r>
                      <w:r>
                        <w:rPr>
                          <w:b/>
                          <w:sz w:val="16"/>
                          <w:u w:val="single"/>
                        </w:rPr>
                        <w:tab/>
                      </w:r>
                    </w:p>
                    <w:p w14:paraId="3E68F4A2" w14:textId="77777777" w:rsidR="00490EC8" w:rsidRDefault="00194A0F">
                      <w:pPr>
                        <w:pStyle w:val="Standard"/>
                        <w:tabs>
                          <w:tab w:val="left" w:pos="2340"/>
                          <w:tab w:val="left" w:pos="6660"/>
                        </w:tabs>
                        <w:spacing w:after="120"/>
                      </w:pPr>
                      <w:r>
                        <w:rPr>
                          <w:b/>
                          <w:sz w:val="16"/>
                        </w:rPr>
                        <w:t>Date Signed:</w:t>
                      </w:r>
                      <w:r>
                        <w:rPr>
                          <w:b/>
                          <w:sz w:val="16"/>
                        </w:rPr>
                        <w:tab/>
                      </w:r>
                      <w:r>
                        <w:rPr>
                          <w:b/>
                          <w:sz w:val="16"/>
                          <w:u w:val="single"/>
                        </w:rPr>
                        <w:tab/>
                      </w:r>
                    </w:p>
                    <w:p w14:paraId="5B7DCAFC" w14:textId="77777777" w:rsidR="00490EC8" w:rsidRDefault="00194A0F">
                      <w:pPr>
                        <w:pStyle w:val="Standard"/>
                        <w:spacing w:after="120"/>
                        <w:rPr>
                          <w:b/>
                          <w:iCs/>
                          <w:sz w:val="18"/>
                          <w:szCs w:val="18"/>
                          <w:u w:val="single"/>
                        </w:rPr>
                      </w:pPr>
                      <w:r>
                        <w:rPr>
                          <w:b/>
                          <w:iCs/>
                          <w:sz w:val="18"/>
                          <w:szCs w:val="18"/>
                          <w:u w:val="single"/>
                        </w:rPr>
                        <w:t>THIS FORM MUST BE SIGNED AND DATED ABOVE.</w:t>
                      </w:r>
                    </w:p>
                    <w:p w14:paraId="03E1011D" w14:textId="77777777" w:rsidR="00490EC8" w:rsidRDefault="00490EC8">
                      <w:pPr>
                        <w:pStyle w:val="Standard"/>
                        <w:jc w:val="both"/>
                        <w:rPr>
                          <w:b/>
                          <w:iCs/>
                          <w:sz w:val="18"/>
                          <w:szCs w:val="18"/>
                        </w:rPr>
                      </w:pPr>
                    </w:p>
                    <w:p w14:paraId="69F467A9" w14:textId="77777777" w:rsidR="00490EC8" w:rsidRDefault="00194A0F">
                      <w:pPr>
                        <w:pStyle w:val="Standard"/>
                        <w:jc w:val="both"/>
                        <w:rPr>
                          <w:b/>
                          <w:iCs/>
                          <w:sz w:val="18"/>
                          <w:szCs w:val="18"/>
                        </w:rPr>
                      </w:pPr>
                      <w:r>
                        <w:rPr>
                          <w:b/>
                          <w:iCs/>
                          <w:sz w:val="18"/>
                          <w:szCs w:val="18"/>
                        </w:rPr>
                        <w:t>SEE IMPORTANT VOTING INSTRUCTIONS ON REVERSE</w:t>
                      </w:r>
                    </w:p>
                  </w:txbxContent>
                </v:textbox>
                <w10:wrap type="square" anchorx="page" anchory="page"/>
              </v:shape>
            </w:pict>
          </mc:Fallback>
        </mc:AlternateContent>
      </w:r>
      <w:r w:rsidRPr="00B52ABB">
        <w:rPr>
          <w:rFonts w:ascii="Times New Roman Bold" w:hAnsi="Times New Roman Bold" w:cs="Times New Roman Bold"/>
          <w:b/>
          <w:vanish/>
          <w:color w:val="FF00FF"/>
        </w:rPr>
        <w:t>Precedent - N:\PRECS\AGM\AGM16A - New Proxy (May 2000/mj)</w:t>
      </w:r>
    </w:p>
    <w:p w14:paraId="4C46C5B8" w14:textId="77777777" w:rsidR="00490EC8" w:rsidRPr="00B52ABB" w:rsidRDefault="00490EC8">
      <w:pPr>
        <w:pStyle w:val="Heading1"/>
      </w:pPr>
    </w:p>
    <w:p w14:paraId="521C0DB7" w14:textId="77777777" w:rsidR="00490EC8" w:rsidRPr="00B52ABB" w:rsidRDefault="00194A0F">
      <w:pPr>
        <w:pStyle w:val="Heading1"/>
      </w:pPr>
      <w:r w:rsidRPr="00B52ABB">
        <w:t>Proxy</w:t>
      </w:r>
    </w:p>
    <w:p w14:paraId="19471893" w14:textId="77777777" w:rsidR="00194A0F" w:rsidRPr="00B52ABB" w:rsidRDefault="00194A0F">
      <w:pPr>
        <w:rPr>
          <w:szCs w:val="21"/>
        </w:rPr>
        <w:sectPr w:rsidR="00194A0F" w:rsidRPr="00B52ABB">
          <w:pgSz w:w="15840" w:h="12240" w:orient="landscape"/>
          <w:pgMar w:top="432" w:right="648" w:bottom="720" w:left="864" w:header="720" w:footer="720" w:gutter="0"/>
          <w:cols w:space="720"/>
        </w:sectPr>
      </w:pPr>
    </w:p>
    <w:p w14:paraId="0E774B5F" w14:textId="5F599795" w:rsidR="003156AD" w:rsidRPr="003156AD" w:rsidRDefault="00194A0F" w:rsidP="00923F61">
      <w:pPr>
        <w:pStyle w:val="Standard"/>
        <w:ind w:right="594"/>
        <w:jc w:val="center"/>
        <w:rPr>
          <w:b/>
          <w:sz w:val="20"/>
        </w:rPr>
      </w:pPr>
      <w:r w:rsidRPr="003156AD">
        <w:rPr>
          <w:b/>
          <w:vanish/>
          <w:color w:val="008000"/>
          <w:sz w:val="20"/>
        </w:rPr>
        <w:t>&lt;Do not remove any page breaks, special symbols, etc. from this document - to view in final format before printing use "View - Page Layout" or "File - Print Preview"&gt;</w:t>
      </w:r>
      <w:r w:rsidRPr="003156AD">
        <w:rPr>
          <w:b/>
          <w:vanish/>
          <w:color w:val="008000"/>
          <w:sz w:val="20"/>
        </w:rPr>
        <w:br/>
        <w:t>[[[[</w:t>
      </w:r>
      <w:r w:rsidR="001E5773" w:rsidRPr="003156AD">
        <w:rPr>
          <w:b/>
          <w:sz w:val="20"/>
        </w:rPr>
        <w:t>ANNUAL GENERAL M</w:t>
      </w:r>
      <w:r w:rsidRPr="003156AD">
        <w:rPr>
          <w:b/>
          <w:sz w:val="20"/>
        </w:rPr>
        <w:t>EETING OF SHAREHOLDERS OF</w:t>
      </w:r>
    </w:p>
    <w:p w14:paraId="579DE4A6" w14:textId="77777777" w:rsidR="003156AD" w:rsidRDefault="003156AD" w:rsidP="00923F61">
      <w:pPr>
        <w:pStyle w:val="Standard"/>
        <w:ind w:right="594"/>
        <w:rPr>
          <w:b/>
        </w:rPr>
      </w:pPr>
    </w:p>
    <w:p w14:paraId="578672E1" w14:textId="1193367C" w:rsidR="00490EC8" w:rsidRPr="00B52ABB" w:rsidRDefault="00B52ABB" w:rsidP="00923F61">
      <w:pPr>
        <w:pStyle w:val="Standard"/>
        <w:ind w:right="594"/>
        <w:jc w:val="center"/>
      </w:pPr>
      <w:r w:rsidRPr="00B52ABB">
        <w:rPr>
          <w:b/>
        </w:rPr>
        <w:t>SHOWCASE MINERALS IN</w:t>
      </w:r>
      <w:r w:rsidR="001E5773">
        <w:rPr>
          <w:b/>
        </w:rPr>
        <w:t>C.</w:t>
      </w:r>
    </w:p>
    <w:p w14:paraId="5BF1F369" w14:textId="77777777" w:rsidR="00490EC8" w:rsidRPr="001E5773" w:rsidRDefault="00194A0F" w:rsidP="00923F61">
      <w:pPr>
        <w:pStyle w:val="Standard"/>
        <w:spacing w:after="115" w:line="276" w:lineRule="auto"/>
        <w:ind w:right="594"/>
        <w:jc w:val="center"/>
        <w:rPr>
          <w:b/>
          <w:sz w:val="18"/>
          <w:szCs w:val="18"/>
        </w:rPr>
      </w:pPr>
      <w:r w:rsidRPr="001E5773">
        <w:rPr>
          <w:b/>
          <w:sz w:val="18"/>
          <w:szCs w:val="18"/>
        </w:rPr>
        <w:t>(the "Company")</w:t>
      </w:r>
    </w:p>
    <w:p w14:paraId="6A8F26C0" w14:textId="77777777" w:rsidR="003156AD" w:rsidRDefault="00194A0F" w:rsidP="00923F61">
      <w:pPr>
        <w:pStyle w:val="Standard"/>
        <w:ind w:right="594"/>
        <w:jc w:val="center"/>
        <w:rPr>
          <w:b/>
          <w:sz w:val="20"/>
        </w:rPr>
      </w:pPr>
      <w:r w:rsidRPr="003156AD">
        <w:rPr>
          <w:b/>
          <w:sz w:val="20"/>
        </w:rPr>
        <w:t xml:space="preserve">TO BE HELD </w:t>
      </w:r>
      <w:r w:rsidR="00865D8C" w:rsidRPr="003156AD">
        <w:rPr>
          <w:b/>
          <w:sz w:val="20"/>
        </w:rPr>
        <w:t xml:space="preserve">IN VIRTUAL FORMAT </w:t>
      </w:r>
      <w:r w:rsidRPr="003156AD">
        <w:rPr>
          <w:b/>
          <w:sz w:val="20"/>
        </w:rPr>
        <w:t>ON</w:t>
      </w:r>
    </w:p>
    <w:p w14:paraId="571F8B4E" w14:textId="10CE80C6" w:rsidR="00490EC8" w:rsidRPr="003156AD" w:rsidRDefault="001E5773" w:rsidP="00923F61">
      <w:pPr>
        <w:pStyle w:val="Standard"/>
        <w:ind w:right="594"/>
        <w:jc w:val="center"/>
        <w:rPr>
          <w:sz w:val="20"/>
        </w:rPr>
      </w:pPr>
      <w:r w:rsidRPr="003156AD">
        <w:rPr>
          <w:b/>
          <w:sz w:val="20"/>
        </w:rPr>
        <w:t xml:space="preserve">WEDNESDAY, </w:t>
      </w:r>
      <w:r w:rsidR="00865D8C" w:rsidRPr="003156AD">
        <w:rPr>
          <w:b/>
          <w:sz w:val="20"/>
        </w:rPr>
        <w:t xml:space="preserve">SEPTEMBER </w:t>
      </w:r>
      <w:r w:rsidRPr="003156AD">
        <w:rPr>
          <w:b/>
          <w:sz w:val="20"/>
        </w:rPr>
        <w:t xml:space="preserve">3, </w:t>
      </w:r>
      <w:proofErr w:type="gramStart"/>
      <w:r w:rsidRPr="003156AD">
        <w:rPr>
          <w:b/>
          <w:sz w:val="20"/>
        </w:rPr>
        <w:t>2025</w:t>
      </w:r>
      <w:proofErr w:type="gramEnd"/>
      <w:r w:rsidRPr="003156AD">
        <w:rPr>
          <w:b/>
          <w:sz w:val="20"/>
        </w:rPr>
        <w:t xml:space="preserve"> AT 11</w:t>
      </w:r>
      <w:r w:rsidR="00865D8C" w:rsidRPr="003156AD">
        <w:rPr>
          <w:b/>
          <w:sz w:val="20"/>
        </w:rPr>
        <w:t>:00</w:t>
      </w:r>
      <w:r w:rsidRPr="003156AD">
        <w:rPr>
          <w:b/>
          <w:sz w:val="20"/>
        </w:rPr>
        <w:t xml:space="preserve"> A.M. (PACIFIC TIME)</w:t>
      </w:r>
    </w:p>
    <w:p w14:paraId="70301037" w14:textId="77777777" w:rsidR="00490EC8" w:rsidRPr="00B52ABB" w:rsidRDefault="00490EC8" w:rsidP="00923F61">
      <w:pPr>
        <w:pStyle w:val="Standard"/>
        <w:ind w:right="594"/>
        <w:rPr>
          <w:sz w:val="18"/>
          <w:szCs w:val="18"/>
        </w:rPr>
      </w:pPr>
    </w:p>
    <w:p w14:paraId="7EEB08DC" w14:textId="33403DE0" w:rsidR="00490EC8" w:rsidRPr="00B52ABB" w:rsidRDefault="00194A0F" w:rsidP="00923F61">
      <w:pPr>
        <w:pStyle w:val="Standard"/>
        <w:spacing w:after="120"/>
        <w:ind w:right="594"/>
        <w:jc w:val="both"/>
      </w:pPr>
      <w:r w:rsidRPr="00B52ABB">
        <w:rPr>
          <w:b/>
          <w:sz w:val="20"/>
        </w:rPr>
        <w:t>I/We</w:t>
      </w:r>
      <w:r w:rsidR="00923F61">
        <w:rPr>
          <w:b/>
          <w:sz w:val="20"/>
        </w:rPr>
        <w:t>,</w:t>
      </w:r>
      <w:r w:rsidRPr="00B52ABB">
        <w:rPr>
          <w:b/>
          <w:sz w:val="20"/>
        </w:rPr>
        <w:t xml:space="preserve"> being </w:t>
      </w:r>
      <w:r w:rsidR="00923F61">
        <w:rPr>
          <w:b/>
          <w:sz w:val="20"/>
        </w:rPr>
        <w:t>(a) registered share</w:t>
      </w:r>
      <w:r w:rsidRPr="00B52ABB">
        <w:rPr>
          <w:b/>
          <w:sz w:val="20"/>
        </w:rPr>
        <w:t>holder(s) of the Company</w:t>
      </w:r>
      <w:r w:rsidR="00923F61">
        <w:rPr>
          <w:b/>
          <w:sz w:val="20"/>
        </w:rPr>
        <w:t>,</w:t>
      </w:r>
      <w:r w:rsidRPr="00B52ABB">
        <w:rPr>
          <w:b/>
          <w:sz w:val="20"/>
        </w:rPr>
        <w:t xml:space="preserve"> hereby appoint</w:t>
      </w:r>
      <w:r w:rsidR="001E5773">
        <w:rPr>
          <w:b/>
          <w:sz w:val="20"/>
        </w:rPr>
        <w:t xml:space="preserve">, </w:t>
      </w:r>
      <w:r w:rsidR="001E5773" w:rsidRPr="001E5773">
        <w:rPr>
          <w:bCs/>
          <w:sz w:val="20"/>
        </w:rPr>
        <w:t>Kirk Reed, a director</w:t>
      </w:r>
      <w:r w:rsidR="001E5773">
        <w:rPr>
          <w:sz w:val="20"/>
        </w:rPr>
        <w:t xml:space="preserve"> o</w:t>
      </w:r>
      <w:r w:rsidRPr="00B52ABB">
        <w:rPr>
          <w:sz w:val="20"/>
        </w:rPr>
        <w:t>f the Company, or failing this person,</w:t>
      </w:r>
      <w:r w:rsidR="001E5773">
        <w:rPr>
          <w:sz w:val="20"/>
        </w:rPr>
        <w:t xml:space="preserve"> Bruno </w:t>
      </w:r>
      <w:proofErr w:type="spellStart"/>
      <w:r w:rsidR="001E5773">
        <w:rPr>
          <w:sz w:val="20"/>
        </w:rPr>
        <w:t>Fruscalzo</w:t>
      </w:r>
      <w:proofErr w:type="spellEnd"/>
      <w:r w:rsidR="001E5773">
        <w:rPr>
          <w:sz w:val="20"/>
        </w:rPr>
        <w:t>, a director of</w:t>
      </w:r>
      <w:r w:rsidRPr="00B52ABB">
        <w:rPr>
          <w:sz w:val="20"/>
        </w:rPr>
        <w:t xml:space="preserve"> the Company, or in the place of the foregoing, ______________________________________________</w:t>
      </w:r>
      <w:r w:rsidR="00923F61">
        <w:rPr>
          <w:sz w:val="20"/>
        </w:rPr>
        <w:t>________</w:t>
      </w:r>
      <w:r w:rsidRPr="00B52ABB">
        <w:rPr>
          <w:sz w:val="20"/>
        </w:rPr>
        <w:t xml:space="preserve"> as my/our proxyholder with full power of substitution to attend, act and vote for and on my/our behalf in respect of all matters that may properly come before the aforesaid meeting of the holders of the Company (the “</w:t>
      </w:r>
      <w:r w:rsidRPr="00B52ABB">
        <w:rPr>
          <w:b/>
          <w:sz w:val="20"/>
        </w:rPr>
        <w:t>Meeting</w:t>
      </w:r>
      <w:r w:rsidRPr="00B52ABB">
        <w:rPr>
          <w:sz w:val="20"/>
        </w:rPr>
        <w:t>”) and at every adjournment thereof, to the same extent and with the same powers as if I/we were present at the said Meeting and at any adjournment thereof.</w:t>
      </w:r>
    </w:p>
    <w:p w14:paraId="19BFDBEE" w14:textId="77777777" w:rsidR="00490EC8" w:rsidRPr="00B52ABB" w:rsidRDefault="00194A0F" w:rsidP="00923F61">
      <w:pPr>
        <w:pStyle w:val="Textbody"/>
        <w:ind w:right="594"/>
        <w:rPr>
          <w:sz w:val="20"/>
        </w:rPr>
      </w:pPr>
      <w:r w:rsidRPr="00B52ABB">
        <w:rPr>
          <w:sz w:val="20"/>
        </w:rPr>
        <w:t xml:space="preserve">I/We hereby direct the proxyholder to </w:t>
      </w:r>
      <w:proofErr w:type="gramStart"/>
      <w:r w:rsidRPr="00B52ABB">
        <w:rPr>
          <w:sz w:val="20"/>
        </w:rPr>
        <w:t>vote</w:t>
      </w:r>
      <w:proofErr w:type="gramEnd"/>
      <w:r w:rsidRPr="00B52ABB">
        <w:rPr>
          <w:sz w:val="20"/>
        </w:rPr>
        <w:t xml:space="preserve"> the securities of the Company recorded in my/our name as specified herein.</w:t>
      </w:r>
    </w:p>
    <w:p w14:paraId="7065049D" w14:textId="77777777" w:rsidR="00490EC8" w:rsidRPr="00B52ABB" w:rsidRDefault="00490EC8" w:rsidP="00923F61">
      <w:pPr>
        <w:pStyle w:val="Textbody"/>
        <w:ind w:right="594"/>
        <w:rPr>
          <w:sz w:val="20"/>
        </w:rPr>
      </w:pPr>
    </w:p>
    <w:p w14:paraId="6E6EDBFD" w14:textId="77777777" w:rsidR="00490EC8" w:rsidRPr="00B52ABB" w:rsidRDefault="00490EC8" w:rsidP="00923F61">
      <w:pPr>
        <w:pStyle w:val="Textbody"/>
        <w:ind w:right="594"/>
        <w:rPr>
          <w:sz w:val="20"/>
        </w:rPr>
      </w:pPr>
    </w:p>
    <w:p w14:paraId="2DFA7AEA" w14:textId="77777777" w:rsidR="00490EC8" w:rsidRPr="00B52ABB" w:rsidRDefault="00490EC8" w:rsidP="00923F61">
      <w:pPr>
        <w:pStyle w:val="Textbody"/>
        <w:ind w:right="594"/>
        <w:rPr>
          <w:sz w:val="20"/>
        </w:rPr>
      </w:pPr>
    </w:p>
    <w:p w14:paraId="7D4A1C2D" w14:textId="77777777" w:rsidR="00490EC8" w:rsidRPr="00B52ABB" w:rsidRDefault="00490EC8" w:rsidP="00923F61">
      <w:pPr>
        <w:pStyle w:val="Textbody"/>
        <w:ind w:right="594"/>
        <w:rPr>
          <w:sz w:val="20"/>
        </w:rPr>
      </w:pPr>
    </w:p>
    <w:p w14:paraId="1F27DAE4" w14:textId="77777777" w:rsidR="00490EC8" w:rsidRPr="00B52ABB" w:rsidRDefault="00490EC8" w:rsidP="00923F61">
      <w:pPr>
        <w:pStyle w:val="Textbody"/>
        <w:ind w:right="594"/>
        <w:rPr>
          <w:sz w:val="20"/>
        </w:rPr>
      </w:pPr>
    </w:p>
    <w:p w14:paraId="57053013" w14:textId="77777777" w:rsidR="00490EC8" w:rsidRPr="00B52ABB" w:rsidRDefault="00490EC8" w:rsidP="00923F61">
      <w:pPr>
        <w:pStyle w:val="Textbody"/>
        <w:ind w:right="594"/>
        <w:rPr>
          <w:sz w:val="20"/>
        </w:rPr>
      </w:pPr>
    </w:p>
    <w:p w14:paraId="7D121B2C" w14:textId="77777777" w:rsidR="00490EC8" w:rsidRPr="00B52ABB" w:rsidRDefault="00490EC8" w:rsidP="00923F61">
      <w:pPr>
        <w:pStyle w:val="Textbody"/>
        <w:ind w:right="594"/>
        <w:rPr>
          <w:sz w:val="20"/>
        </w:rPr>
      </w:pPr>
    </w:p>
    <w:p w14:paraId="3AA951C2" w14:textId="77777777" w:rsidR="00490EC8" w:rsidRPr="00B52ABB" w:rsidRDefault="00490EC8" w:rsidP="00923F61">
      <w:pPr>
        <w:pStyle w:val="Textbody"/>
        <w:ind w:right="594"/>
        <w:rPr>
          <w:sz w:val="20"/>
        </w:rPr>
      </w:pPr>
    </w:p>
    <w:p w14:paraId="0CB2532D" w14:textId="77777777" w:rsidR="00490EC8" w:rsidRPr="00B52ABB" w:rsidRDefault="00490EC8" w:rsidP="00923F61">
      <w:pPr>
        <w:pStyle w:val="Textbody"/>
        <w:ind w:right="594"/>
        <w:rPr>
          <w:sz w:val="20"/>
        </w:rPr>
      </w:pPr>
    </w:p>
    <w:p w14:paraId="302D94B4" w14:textId="6F6C075E" w:rsidR="00490EC8" w:rsidRPr="00B52ABB" w:rsidRDefault="00194A0F" w:rsidP="00923F61">
      <w:pPr>
        <w:pStyle w:val="Heading3"/>
        <w:spacing w:after="0"/>
        <w:ind w:right="594"/>
        <w:rPr>
          <w:sz w:val="20"/>
        </w:rPr>
      </w:pPr>
      <w:r w:rsidRPr="00B52ABB">
        <w:rPr>
          <w:sz w:val="20"/>
        </w:rPr>
        <w:t xml:space="preserve">Number </w:t>
      </w:r>
      <w:r w:rsidR="001E5773">
        <w:rPr>
          <w:sz w:val="20"/>
        </w:rPr>
        <w:t>o</w:t>
      </w:r>
      <w:r w:rsidRPr="00B52ABB">
        <w:rPr>
          <w:sz w:val="20"/>
        </w:rPr>
        <w:t>f Shares</w:t>
      </w:r>
    </w:p>
    <w:p w14:paraId="5FAE8F6F" w14:textId="77777777" w:rsidR="00490EC8" w:rsidRPr="00B52ABB" w:rsidRDefault="00194A0F" w:rsidP="00923F61">
      <w:pPr>
        <w:pStyle w:val="Standard"/>
        <w:ind w:right="594"/>
      </w:pPr>
      <w:r w:rsidRPr="00B52ABB">
        <w:rPr>
          <w:b/>
          <w:sz w:val="20"/>
        </w:rPr>
        <w:t>Represented By Proxy:</w:t>
      </w:r>
      <w:r w:rsidRPr="00B52ABB">
        <w:rPr>
          <w:sz w:val="20"/>
        </w:rPr>
        <w:tab/>
      </w:r>
      <w:r w:rsidRPr="00B52ABB">
        <w:rPr>
          <w:sz w:val="20"/>
        </w:rPr>
        <w:tab/>
        <w:t>_____________________________</w:t>
      </w:r>
    </w:p>
    <w:p w14:paraId="46C1918E" w14:textId="77777777" w:rsidR="00490EC8" w:rsidRPr="00B52ABB" w:rsidRDefault="00194A0F" w:rsidP="001E5773">
      <w:pPr>
        <w:pStyle w:val="Standard"/>
        <w:jc w:val="both"/>
        <w:rPr>
          <w:vanish/>
          <w:color w:val="008000"/>
          <w:sz w:val="16"/>
        </w:rPr>
      </w:pPr>
      <w:r w:rsidRPr="00B52ABB">
        <w:rPr>
          <w:vanish/>
          <w:color w:val="008000"/>
          <w:sz w:val="16"/>
        </w:rPr>
        <w:t>&lt;do not add any additional text in this column&gt;</w:t>
      </w:r>
    </w:p>
    <w:p w14:paraId="0AF9D493" w14:textId="77777777" w:rsidR="00490EC8" w:rsidRPr="00B52ABB" w:rsidRDefault="00194A0F" w:rsidP="001E5773">
      <w:pPr>
        <w:pStyle w:val="Standard"/>
        <w:jc w:val="both"/>
        <w:rPr>
          <w:b/>
          <w:sz w:val="20"/>
        </w:rPr>
      </w:pPr>
      <w:r w:rsidRPr="00B52ABB">
        <w:rPr>
          <w:b/>
          <w:sz w:val="20"/>
        </w:rPr>
        <w:br w:type="column"/>
      </w:r>
    </w:p>
    <w:p w14:paraId="2D5CB2AB" w14:textId="77777777" w:rsidR="00490EC8" w:rsidRPr="00B52ABB" w:rsidRDefault="00490EC8" w:rsidP="001E5773">
      <w:pPr>
        <w:pStyle w:val="Standard"/>
        <w:jc w:val="both"/>
        <w:rPr>
          <w:b/>
          <w:sz w:val="20"/>
        </w:rPr>
      </w:pPr>
    </w:p>
    <w:p w14:paraId="583F047D" w14:textId="4AEBF90D" w:rsidR="00490EC8" w:rsidRPr="003156AD" w:rsidRDefault="00194A0F" w:rsidP="001E5773">
      <w:pPr>
        <w:pStyle w:val="Standard"/>
        <w:spacing w:before="115"/>
        <w:jc w:val="both"/>
        <w:rPr>
          <w:b/>
          <w:sz w:val="20"/>
        </w:rPr>
      </w:pPr>
      <w:r w:rsidRPr="003156AD">
        <w:rPr>
          <w:b/>
          <w:sz w:val="20"/>
        </w:rPr>
        <w:t>Resolution</w:t>
      </w:r>
      <w:r w:rsidR="003156AD" w:rsidRPr="003156AD">
        <w:rPr>
          <w:b/>
          <w:sz w:val="20"/>
        </w:rPr>
        <w:t xml:space="preserve">s </w:t>
      </w:r>
      <w:r w:rsidR="003156AD" w:rsidRPr="003156AD">
        <w:rPr>
          <w:color w:val="000000"/>
          <w:sz w:val="20"/>
        </w:rPr>
        <w:t xml:space="preserve">(For full </w:t>
      </w:r>
      <w:proofErr w:type="gramStart"/>
      <w:r w:rsidR="003156AD" w:rsidRPr="003156AD">
        <w:rPr>
          <w:color w:val="000000"/>
          <w:sz w:val="20"/>
        </w:rPr>
        <w:t>detail</w:t>
      </w:r>
      <w:proofErr w:type="gramEnd"/>
      <w:r w:rsidR="003156AD" w:rsidRPr="003156AD">
        <w:rPr>
          <w:color w:val="000000"/>
          <w:sz w:val="20"/>
        </w:rPr>
        <w:t xml:space="preserve"> of each item, please see the enclosed Notice of Meeting and Information Circular)</w:t>
      </w:r>
    </w:p>
    <w:tbl>
      <w:tblPr>
        <w:tblW w:w="72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03"/>
        <w:gridCol w:w="4064"/>
        <w:gridCol w:w="630"/>
        <w:gridCol w:w="1022"/>
        <w:gridCol w:w="1068"/>
      </w:tblGrid>
      <w:tr w:rsidR="00490EC8" w:rsidRPr="00B52ABB" w14:paraId="5FF82A65" w14:textId="77777777" w:rsidTr="003156AD">
        <w:tc>
          <w:tcPr>
            <w:tcW w:w="503" w:type="dxa"/>
            <w:tcMar>
              <w:top w:w="0" w:type="dxa"/>
              <w:left w:w="115" w:type="dxa"/>
              <w:bottom w:w="0" w:type="dxa"/>
              <w:right w:w="115" w:type="dxa"/>
            </w:tcMar>
          </w:tcPr>
          <w:p w14:paraId="049C1C5C" w14:textId="77777777" w:rsidR="00490EC8" w:rsidRPr="00B52ABB" w:rsidRDefault="00490EC8" w:rsidP="001E5773">
            <w:pPr>
              <w:pStyle w:val="TableContents"/>
              <w:rPr>
                <w:rFonts w:ascii="Liberation Serif" w:hAnsi="Liberation Serif"/>
                <w:color w:val="000000"/>
                <w:szCs w:val="24"/>
              </w:rPr>
            </w:pPr>
          </w:p>
        </w:tc>
        <w:tc>
          <w:tcPr>
            <w:tcW w:w="4064" w:type="dxa"/>
            <w:tcMar>
              <w:top w:w="0" w:type="dxa"/>
              <w:left w:w="115" w:type="dxa"/>
              <w:bottom w:w="0" w:type="dxa"/>
              <w:right w:w="115" w:type="dxa"/>
            </w:tcMar>
          </w:tcPr>
          <w:p w14:paraId="73F8ACF1" w14:textId="77777777" w:rsidR="00490EC8" w:rsidRPr="00B52ABB" w:rsidRDefault="00490EC8" w:rsidP="001E5773">
            <w:pPr>
              <w:pStyle w:val="TableContents"/>
              <w:rPr>
                <w:rFonts w:ascii="Liberation Serif" w:hAnsi="Liberation Serif"/>
                <w:color w:val="000000"/>
                <w:szCs w:val="24"/>
              </w:rPr>
            </w:pPr>
          </w:p>
        </w:tc>
        <w:tc>
          <w:tcPr>
            <w:tcW w:w="630" w:type="dxa"/>
            <w:tcMar>
              <w:top w:w="0" w:type="dxa"/>
              <w:left w:w="115" w:type="dxa"/>
              <w:bottom w:w="0" w:type="dxa"/>
              <w:right w:w="115" w:type="dxa"/>
            </w:tcMar>
          </w:tcPr>
          <w:p w14:paraId="260F8A3F" w14:textId="77777777" w:rsidR="00490EC8" w:rsidRPr="003156AD" w:rsidRDefault="00194A0F" w:rsidP="003156AD">
            <w:pPr>
              <w:pStyle w:val="Standard"/>
              <w:spacing w:before="60" w:after="80"/>
              <w:jc w:val="center"/>
              <w:rPr>
                <w:b/>
                <w:bCs/>
                <w:sz w:val="20"/>
              </w:rPr>
            </w:pPr>
            <w:r w:rsidRPr="003156AD">
              <w:rPr>
                <w:b/>
                <w:bCs/>
                <w:sz w:val="20"/>
              </w:rPr>
              <w:t>For</w:t>
            </w:r>
          </w:p>
        </w:tc>
        <w:tc>
          <w:tcPr>
            <w:tcW w:w="1022" w:type="dxa"/>
            <w:tcMar>
              <w:top w:w="0" w:type="dxa"/>
              <w:left w:w="115" w:type="dxa"/>
              <w:bottom w:w="0" w:type="dxa"/>
              <w:right w:w="115" w:type="dxa"/>
            </w:tcMar>
          </w:tcPr>
          <w:p w14:paraId="3D374D8E" w14:textId="77777777" w:rsidR="00490EC8" w:rsidRPr="003156AD" w:rsidRDefault="00194A0F" w:rsidP="003156AD">
            <w:pPr>
              <w:pStyle w:val="Standard"/>
              <w:spacing w:before="60" w:after="80"/>
              <w:jc w:val="center"/>
              <w:rPr>
                <w:b/>
                <w:bCs/>
                <w:sz w:val="20"/>
              </w:rPr>
            </w:pPr>
            <w:r w:rsidRPr="003156AD">
              <w:rPr>
                <w:b/>
                <w:bCs/>
                <w:sz w:val="20"/>
              </w:rPr>
              <w:t>Against</w:t>
            </w:r>
          </w:p>
        </w:tc>
        <w:tc>
          <w:tcPr>
            <w:tcW w:w="1068" w:type="dxa"/>
            <w:tcMar>
              <w:top w:w="0" w:type="dxa"/>
              <w:left w:w="115" w:type="dxa"/>
              <w:bottom w:w="0" w:type="dxa"/>
              <w:right w:w="115" w:type="dxa"/>
            </w:tcMar>
          </w:tcPr>
          <w:p w14:paraId="0DA7230C" w14:textId="77777777" w:rsidR="00490EC8" w:rsidRPr="003156AD" w:rsidRDefault="00194A0F" w:rsidP="003156AD">
            <w:pPr>
              <w:pStyle w:val="Standard"/>
              <w:spacing w:before="60" w:after="80"/>
              <w:jc w:val="center"/>
              <w:rPr>
                <w:b/>
                <w:bCs/>
                <w:sz w:val="20"/>
              </w:rPr>
            </w:pPr>
            <w:r w:rsidRPr="003156AD">
              <w:rPr>
                <w:b/>
                <w:bCs/>
                <w:sz w:val="20"/>
              </w:rPr>
              <w:t>Withhold</w:t>
            </w:r>
          </w:p>
        </w:tc>
      </w:tr>
      <w:tr w:rsidR="00490EC8" w:rsidRPr="00B52ABB" w14:paraId="6D57A980" w14:textId="77777777" w:rsidTr="003156AD">
        <w:tc>
          <w:tcPr>
            <w:tcW w:w="503" w:type="dxa"/>
            <w:tcMar>
              <w:top w:w="0" w:type="dxa"/>
              <w:left w:w="115" w:type="dxa"/>
              <w:bottom w:w="0" w:type="dxa"/>
              <w:right w:w="115" w:type="dxa"/>
            </w:tcMar>
          </w:tcPr>
          <w:p w14:paraId="4E7F56E2" w14:textId="77777777" w:rsidR="00490EC8" w:rsidRPr="00B52ABB" w:rsidRDefault="00194A0F" w:rsidP="003156AD">
            <w:pPr>
              <w:pStyle w:val="Standard"/>
              <w:spacing w:before="60" w:after="80"/>
              <w:jc w:val="both"/>
              <w:rPr>
                <w:sz w:val="20"/>
              </w:rPr>
            </w:pPr>
            <w:r w:rsidRPr="00B52ABB">
              <w:rPr>
                <w:sz w:val="20"/>
              </w:rPr>
              <w:t>1.</w:t>
            </w:r>
          </w:p>
        </w:tc>
        <w:tc>
          <w:tcPr>
            <w:tcW w:w="4064" w:type="dxa"/>
            <w:tcMar>
              <w:top w:w="0" w:type="dxa"/>
              <w:left w:w="115" w:type="dxa"/>
              <w:bottom w:w="0" w:type="dxa"/>
              <w:right w:w="115" w:type="dxa"/>
            </w:tcMar>
          </w:tcPr>
          <w:p w14:paraId="0634EF0D" w14:textId="270A62ED" w:rsidR="00490EC8" w:rsidRPr="00B52ABB" w:rsidRDefault="00194A0F" w:rsidP="003156AD">
            <w:pPr>
              <w:pStyle w:val="Standard"/>
              <w:spacing w:before="60" w:after="80"/>
              <w:jc w:val="both"/>
            </w:pPr>
            <w:r w:rsidRPr="00B52ABB">
              <w:rPr>
                <w:sz w:val="20"/>
              </w:rPr>
              <w:t xml:space="preserve">To </w:t>
            </w:r>
            <w:r w:rsidR="00B52ABB" w:rsidRPr="00B52ABB">
              <w:rPr>
                <w:sz w:val="20"/>
              </w:rPr>
              <w:t>set</w:t>
            </w:r>
            <w:r w:rsidRPr="00B52ABB">
              <w:rPr>
                <w:sz w:val="20"/>
              </w:rPr>
              <w:t xml:space="preserve"> the number of </w:t>
            </w:r>
            <w:r w:rsidR="00B52ABB" w:rsidRPr="00B52ABB">
              <w:rPr>
                <w:sz w:val="20"/>
              </w:rPr>
              <w:t>d</w:t>
            </w:r>
            <w:r w:rsidRPr="00B52ABB">
              <w:rPr>
                <w:sz w:val="20"/>
              </w:rPr>
              <w:t>irectors at</w:t>
            </w:r>
            <w:r w:rsidR="00B52ABB" w:rsidRPr="00B52ABB">
              <w:rPr>
                <w:sz w:val="20"/>
              </w:rPr>
              <w:t xml:space="preserve"> </w:t>
            </w:r>
            <w:r w:rsidR="00203A90">
              <w:rPr>
                <w:sz w:val="20"/>
              </w:rPr>
              <w:t>five</w:t>
            </w:r>
            <w:r w:rsidR="001E5773">
              <w:rPr>
                <w:sz w:val="20"/>
              </w:rPr>
              <w:t xml:space="preserve"> (</w:t>
            </w:r>
            <w:r w:rsidR="00203A90">
              <w:rPr>
                <w:sz w:val="20"/>
              </w:rPr>
              <w:t>5</w:t>
            </w:r>
            <w:r w:rsidR="001E5773">
              <w:rPr>
                <w:sz w:val="20"/>
              </w:rPr>
              <w:t>)</w:t>
            </w:r>
          </w:p>
        </w:tc>
        <w:tc>
          <w:tcPr>
            <w:tcW w:w="630" w:type="dxa"/>
            <w:tcMar>
              <w:top w:w="0" w:type="dxa"/>
              <w:left w:w="115" w:type="dxa"/>
              <w:bottom w:w="0" w:type="dxa"/>
              <w:right w:w="115" w:type="dxa"/>
            </w:tcMar>
          </w:tcPr>
          <w:p w14:paraId="37C37C1F" w14:textId="77777777" w:rsidR="00490EC8" w:rsidRPr="00B52ABB" w:rsidRDefault="00490EC8" w:rsidP="003156AD">
            <w:pPr>
              <w:pStyle w:val="Standard"/>
              <w:snapToGrid w:val="0"/>
              <w:spacing w:before="60" w:after="80"/>
              <w:jc w:val="center"/>
              <w:rPr>
                <w:sz w:val="20"/>
              </w:rPr>
            </w:pPr>
          </w:p>
        </w:tc>
        <w:tc>
          <w:tcPr>
            <w:tcW w:w="1022" w:type="dxa"/>
            <w:tcMar>
              <w:top w:w="0" w:type="dxa"/>
              <w:left w:w="115" w:type="dxa"/>
              <w:bottom w:w="0" w:type="dxa"/>
              <w:right w:w="115" w:type="dxa"/>
            </w:tcMar>
          </w:tcPr>
          <w:p w14:paraId="617D8627" w14:textId="77777777" w:rsidR="00490EC8" w:rsidRPr="00B52ABB" w:rsidRDefault="00490EC8" w:rsidP="003156AD">
            <w:pPr>
              <w:pStyle w:val="Standard"/>
              <w:snapToGrid w:val="0"/>
              <w:spacing w:before="60" w:after="80"/>
              <w:jc w:val="center"/>
              <w:rPr>
                <w:sz w:val="20"/>
              </w:rPr>
            </w:pPr>
          </w:p>
        </w:tc>
        <w:tc>
          <w:tcPr>
            <w:tcW w:w="1068" w:type="dxa"/>
            <w:tcMar>
              <w:top w:w="0" w:type="dxa"/>
              <w:left w:w="115" w:type="dxa"/>
              <w:bottom w:w="0" w:type="dxa"/>
              <w:right w:w="115" w:type="dxa"/>
            </w:tcMar>
          </w:tcPr>
          <w:p w14:paraId="27907EA8" w14:textId="77777777" w:rsidR="00490EC8" w:rsidRPr="00B52ABB" w:rsidRDefault="00194A0F" w:rsidP="003156AD">
            <w:pPr>
              <w:pStyle w:val="Standard"/>
              <w:spacing w:before="60" w:after="80"/>
              <w:jc w:val="center"/>
              <w:rPr>
                <w:sz w:val="20"/>
              </w:rPr>
            </w:pPr>
            <w:r w:rsidRPr="00B52ABB">
              <w:rPr>
                <w:sz w:val="20"/>
              </w:rPr>
              <w:t>N/A</w:t>
            </w:r>
          </w:p>
        </w:tc>
      </w:tr>
      <w:tr w:rsidR="00490EC8" w:rsidRPr="00B52ABB" w14:paraId="72B59FDB" w14:textId="77777777" w:rsidTr="003156AD">
        <w:tc>
          <w:tcPr>
            <w:tcW w:w="503" w:type="dxa"/>
            <w:tcMar>
              <w:top w:w="0" w:type="dxa"/>
              <w:left w:w="115" w:type="dxa"/>
              <w:bottom w:w="0" w:type="dxa"/>
              <w:right w:w="115" w:type="dxa"/>
            </w:tcMar>
          </w:tcPr>
          <w:p w14:paraId="570E95B9" w14:textId="77777777" w:rsidR="00490EC8" w:rsidRPr="00B52ABB" w:rsidRDefault="00194A0F" w:rsidP="003156AD">
            <w:pPr>
              <w:pStyle w:val="Standard"/>
              <w:spacing w:before="60" w:after="80"/>
              <w:jc w:val="both"/>
              <w:rPr>
                <w:sz w:val="20"/>
              </w:rPr>
            </w:pPr>
            <w:r w:rsidRPr="00B52ABB">
              <w:rPr>
                <w:sz w:val="20"/>
              </w:rPr>
              <w:t>2.a</w:t>
            </w:r>
          </w:p>
        </w:tc>
        <w:tc>
          <w:tcPr>
            <w:tcW w:w="4064" w:type="dxa"/>
            <w:tcMar>
              <w:top w:w="0" w:type="dxa"/>
              <w:left w:w="115" w:type="dxa"/>
              <w:bottom w:w="0" w:type="dxa"/>
              <w:right w:w="115" w:type="dxa"/>
            </w:tcMar>
          </w:tcPr>
          <w:p w14:paraId="6592CEB8" w14:textId="12ECCAAA"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Kirk Reed</w:t>
            </w:r>
          </w:p>
        </w:tc>
        <w:tc>
          <w:tcPr>
            <w:tcW w:w="630" w:type="dxa"/>
            <w:tcMar>
              <w:top w:w="0" w:type="dxa"/>
              <w:left w:w="115" w:type="dxa"/>
              <w:bottom w:w="0" w:type="dxa"/>
              <w:right w:w="115" w:type="dxa"/>
            </w:tcMar>
          </w:tcPr>
          <w:p w14:paraId="4C1153FE" w14:textId="77777777" w:rsidR="00490EC8" w:rsidRPr="00B52ABB" w:rsidRDefault="00490EC8" w:rsidP="003156AD">
            <w:pPr>
              <w:pStyle w:val="Standard"/>
              <w:snapToGrid w:val="0"/>
              <w:spacing w:before="60" w:after="80"/>
              <w:jc w:val="center"/>
              <w:rPr>
                <w:sz w:val="20"/>
              </w:rPr>
            </w:pPr>
          </w:p>
        </w:tc>
        <w:tc>
          <w:tcPr>
            <w:tcW w:w="1022" w:type="dxa"/>
            <w:tcMar>
              <w:top w:w="0" w:type="dxa"/>
              <w:left w:w="115" w:type="dxa"/>
              <w:bottom w:w="0" w:type="dxa"/>
              <w:right w:w="115" w:type="dxa"/>
            </w:tcMar>
          </w:tcPr>
          <w:p w14:paraId="4FD0075F" w14:textId="77777777" w:rsidR="00490EC8" w:rsidRPr="00B52ABB" w:rsidRDefault="00194A0F" w:rsidP="003156AD">
            <w:pPr>
              <w:pStyle w:val="Standard"/>
              <w:spacing w:before="60" w:after="80"/>
              <w:jc w:val="center"/>
              <w:rPr>
                <w:sz w:val="20"/>
              </w:rPr>
            </w:pPr>
            <w:r w:rsidRPr="00B52ABB">
              <w:rPr>
                <w:sz w:val="20"/>
              </w:rPr>
              <w:t>N/A</w:t>
            </w:r>
          </w:p>
        </w:tc>
        <w:tc>
          <w:tcPr>
            <w:tcW w:w="1068" w:type="dxa"/>
            <w:tcMar>
              <w:top w:w="0" w:type="dxa"/>
              <w:left w:w="115" w:type="dxa"/>
              <w:bottom w:w="0" w:type="dxa"/>
              <w:right w:w="115" w:type="dxa"/>
            </w:tcMar>
          </w:tcPr>
          <w:p w14:paraId="7AB7A804" w14:textId="77777777" w:rsidR="00490EC8" w:rsidRPr="00B52ABB" w:rsidRDefault="00490EC8" w:rsidP="003156AD">
            <w:pPr>
              <w:pStyle w:val="Standard"/>
              <w:snapToGrid w:val="0"/>
              <w:spacing w:before="60" w:after="80"/>
              <w:jc w:val="center"/>
              <w:rPr>
                <w:sz w:val="20"/>
              </w:rPr>
            </w:pPr>
          </w:p>
        </w:tc>
      </w:tr>
      <w:tr w:rsidR="00490EC8" w:rsidRPr="00B52ABB" w14:paraId="14456839" w14:textId="77777777" w:rsidTr="003156AD">
        <w:tc>
          <w:tcPr>
            <w:tcW w:w="503" w:type="dxa"/>
            <w:tcMar>
              <w:top w:w="0" w:type="dxa"/>
              <w:left w:w="115" w:type="dxa"/>
              <w:bottom w:w="0" w:type="dxa"/>
              <w:right w:w="115" w:type="dxa"/>
            </w:tcMar>
          </w:tcPr>
          <w:p w14:paraId="3CC27EE2" w14:textId="77777777" w:rsidR="00490EC8" w:rsidRPr="00B52ABB" w:rsidRDefault="00194A0F" w:rsidP="003156AD">
            <w:pPr>
              <w:pStyle w:val="Standard"/>
              <w:spacing w:before="60" w:after="80"/>
              <w:jc w:val="both"/>
              <w:rPr>
                <w:sz w:val="20"/>
              </w:rPr>
            </w:pPr>
            <w:r w:rsidRPr="00B52ABB">
              <w:rPr>
                <w:sz w:val="20"/>
              </w:rPr>
              <w:t>2.b</w:t>
            </w:r>
          </w:p>
        </w:tc>
        <w:tc>
          <w:tcPr>
            <w:tcW w:w="4064" w:type="dxa"/>
            <w:tcMar>
              <w:top w:w="0" w:type="dxa"/>
              <w:left w:w="115" w:type="dxa"/>
              <w:bottom w:w="0" w:type="dxa"/>
              <w:right w:w="115" w:type="dxa"/>
            </w:tcMar>
          </w:tcPr>
          <w:p w14:paraId="0C8A745A" w14:textId="5C6D8F40"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Bruno </w:t>
            </w:r>
            <w:proofErr w:type="spellStart"/>
            <w:r w:rsidR="00B52ABB" w:rsidRPr="00B52ABB">
              <w:rPr>
                <w:sz w:val="20"/>
              </w:rPr>
              <w:t>Fruscalzo</w:t>
            </w:r>
            <w:proofErr w:type="spellEnd"/>
          </w:p>
        </w:tc>
        <w:tc>
          <w:tcPr>
            <w:tcW w:w="630" w:type="dxa"/>
            <w:tcMar>
              <w:top w:w="0" w:type="dxa"/>
              <w:left w:w="115" w:type="dxa"/>
              <w:bottom w:w="0" w:type="dxa"/>
              <w:right w:w="115" w:type="dxa"/>
            </w:tcMar>
          </w:tcPr>
          <w:p w14:paraId="369E68C7" w14:textId="77777777" w:rsidR="00490EC8" w:rsidRPr="00B52ABB" w:rsidRDefault="00490EC8" w:rsidP="003156AD">
            <w:pPr>
              <w:pStyle w:val="Standard"/>
              <w:snapToGrid w:val="0"/>
              <w:spacing w:before="60" w:after="80"/>
              <w:jc w:val="center"/>
              <w:rPr>
                <w:sz w:val="20"/>
              </w:rPr>
            </w:pPr>
          </w:p>
        </w:tc>
        <w:tc>
          <w:tcPr>
            <w:tcW w:w="1022" w:type="dxa"/>
            <w:tcMar>
              <w:top w:w="0" w:type="dxa"/>
              <w:left w:w="115" w:type="dxa"/>
              <w:bottom w:w="0" w:type="dxa"/>
              <w:right w:w="115" w:type="dxa"/>
            </w:tcMar>
          </w:tcPr>
          <w:p w14:paraId="76266A17" w14:textId="77777777" w:rsidR="00490EC8" w:rsidRPr="00B52ABB" w:rsidRDefault="00194A0F" w:rsidP="003156AD">
            <w:pPr>
              <w:pStyle w:val="Standard"/>
              <w:spacing w:before="60" w:after="80"/>
              <w:jc w:val="center"/>
              <w:rPr>
                <w:sz w:val="20"/>
              </w:rPr>
            </w:pPr>
            <w:r w:rsidRPr="00B52ABB">
              <w:rPr>
                <w:sz w:val="20"/>
              </w:rPr>
              <w:t>N/A</w:t>
            </w:r>
          </w:p>
        </w:tc>
        <w:tc>
          <w:tcPr>
            <w:tcW w:w="1068" w:type="dxa"/>
            <w:tcMar>
              <w:top w:w="0" w:type="dxa"/>
              <w:left w:w="115" w:type="dxa"/>
              <w:bottom w:w="0" w:type="dxa"/>
              <w:right w:w="115" w:type="dxa"/>
            </w:tcMar>
          </w:tcPr>
          <w:p w14:paraId="3AC0DF5B" w14:textId="77777777" w:rsidR="00490EC8" w:rsidRPr="00B52ABB" w:rsidRDefault="00490EC8" w:rsidP="003156AD">
            <w:pPr>
              <w:pStyle w:val="Standard"/>
              <w:snapToGrid w:val="0"/>
              <w:spacing w:before="60" w:after="80"/>
              <w:jc w:val="center"/>
              <w:rPr>
                <w:sz w:val="20"/>
              </w:rPr>
            </w:pPr>
          </w:p>
        </w:tc>
      </w:tr>
      <w:tr w:rsidR="00490EC8" w:rsidRPr="00B52ABB" w14:paraId="6B68350C" w14:textId="77777777" w:rsidTr="003156AD">
        <w:tc>
          <w:tcPr>
            <w:tcW w:w="503" w:type="dxa"/>
            <w:tcMar>
              <w:top w:w="0" w:type="dxa"/>
              <w:left w:w="115" w:type="dxa"/>
              <w:bottom w:w="0" w:type="dxa"/>
              <w:right w:w="115" w:type="dxa"/>
            </w:tcMar>
          </w:tcPr>
          <w:p w14:paraId="45BC1518" w14:textId="77777777" w:rsidR="00490EC8" w:rsidRPr="00B52ABB" w:rsidRDefault="00194A0F" w:rsidP="003156AD">
            <w:pPr>
              <w:pStyle w:val="Standard"/>
              <w:spacing w:before="60" w:after="80"/>
              <w:jc w:val="both"/>
              <w:rPr>
                <w:sz w:val="20"/>
              </w:rPr>
            </w:pPr>
            <w:r w:rsidRPr="00B52ABB">
              <w:rPr>
                <w:sz w:val="20"/>
              </w:rPr>
              <w:t>2.c</w:t>
            </w:r>
          </w:p>
        </w:tc>
        <w:tc>
          <w:tcPr>
            <w:tcW w:w="4064" w:type="dxa"/>
            <w:tcMar>
              <w:top w:w="0" w:type="dxa"/>
              <w:left w:w="115" w:type="dxa"/>
              <w:bottom w:w="0" w:type="dxa"/>
              <w:right w:w="115" w:type="dxa"/>
            </w:tcMar>
          </w:tcPr>
          <w:p w14:paraId="5B821102" w14:textId="726B8FDD" w:rsidR="00490EC8" w:rsidRPr="00B52ABB" w:rsidRDefault="00194A0F" w:rsidP="003156AD">
            <w:pPr>
              <w:pStyle w:val="Standard"/>
              <w:spacing w:before="60" w:after="80"/>
              <w:jc w:val="both"/>
              <w:rPr>
                <w:sz w:val="20"/>
              </w:rPr>
            </w:pPr>
            <w:r w:rsidRPr="00B52ABB">
              <w:rPr>
                <w:sz w:val="20"/>
              </w:rPr>
              <w:t xml:space="preserve">To elect as </w:t>
            </w:r>
            <w:r w:rsidR="00B52ABB" w:rsidRPr="00B52ABB">
              <w:rPr>
                <w:sz w:val="20"/>
              </w:rPr>
              <w:t>d</w:t>
            </w:r>
            <w:r w:rsidRPr="00B52ABB">
              <w:rPr>
                <w:sz w:val="20"/>
              </w:rPr>
              <w:t>irector,</w:t>
            </w:r>
            <w:r w:rsidR="00B52ABB" w:rsidRPr="00B52ABB">
              <w:rPr>
                <w:sz w:val="20"/>
              </w:rPr>
              <w:t xml:space="preserve"> Christopher Paterson</w:t>
            </w:r>
          </w:p>
        </w:tc>
        <w:tc>
          <w:tcPr>
            <w:tcW w:w="630" w:type="dxa"/>
            <w:tcMar>
              <w:top w:w="0" w:type="dxa"/>
              <w:left w:w="115" w:type="dxa"/>
              <w:bottom w:w="0" w:type="dxa"/>
              <w:right w:w="115" w:type="dxa"/>
            </w:tcMar>
          </w:tcPr>
          <w:p w14:paraId="27D36B05" w14:textId="77777777" w:rsidR="00490EC8" w:rsidRPr="00B52ABB" w:rsidRDefault="00490EC8" w:rsidP="003156AD">
            <w:pPr>
              <w:pStyle w:val="Standard"/>
              <w:snapToGrid w:val="0"/>
              <w:spacing w:before="60" w:after="80"/>
              <w:jc w:val="center"/>
              <w:rPr>
                <w:sz w:val="20"/>
              </w:rPr>
            </w:pPr>
          </w:p>
        </w:tc>
        <w:tc>
          <w:tcPr>
            <w:tcW w:w="1022" w:type="dxa"/>
            <w:tcMar>
              <w:top w:w="0" w:type="dxa"/>
              <w:left w:w="115" w:type="dxa"/>
              <w:bottom w:w="0" w:type="dxa"/>
              <w:right w:w="115" w:type="dxa"/>
            </w:tcMar>
          </w:tcPr>
          <w:p w14:paraId="74BD6ADE" w14:textId="77777777" w:rsidR="00490EC8" w:rsidRPr="00B52ABB" w:rsidRDefault="00194A0F" w:rsidP="003156AD">
            <w:pPr>
              <w:pStyle w:val="Standard"/>
              <w:spacing w:before="60" w:after="80"/>
              <w:jc w:val="center"/>
              <w:rPr>
                <w:sz w:val="20"/>
              </w:rPr>
            </w:pPr>
            <w:r w:rsidRPr="00B52ABB">
              <w:rPr>
                <w:sz w:val="20"/>
              </w:rPr>
              <w:t>N/A</w:t>
            </w:r>
          </w:p>
        </w:tc>
        <w:tc>
          <w:tcPr>
            <w:tcW w:w="1068" w:type="dxa"/>
            <w:tcMar>
              <w:top w:w="0" w:type="dxa"/>
              <w:left w:w="115" w:type="dxa"/>
              <w:bottom w:w="0" w:type="dxa"/>
              <w:right w:w="115" w:type="dxa"/>
            </w:tcMar>
          </w:tcPr>
          <w:p w14:paraId="21B9AE80" w14:textId="77777777" w:rsidR="00490EC8" w:rsidRPr="00B52ABB" w:rsidRDefault="00490EC8" w:rsidP="003156AD">
            <w:pPr>
              <w:pStyle w:val="Standard"/>
              <w:snapToGrid w:val="0"/>
              <w:spacing w:before="60" w:after="80"/>
              <w:jc w:val="center"/>
              <w:rPr>
                <w:sz w:val="20"/>
              </w:rPr>
            </w:pPr>
          </w:p>
        </w:tc>
      </w:tr>
      <w:tr w:rsidR="00490EC8" w:rsidRPr="00B52ABB" w14:paraId="5E9C3E1B" w14:textId="77777777" w:rsidTr="003156AD">
        <w:tc>
          <w:tcPr>
            <w:tcW w:w="503" w:type="dxa"/>
            <w:tcMar>
              <w:top w:w="0" w:type="dxa"/>
              <w:left w:w="115" w:type="dxa"/>
              <w:bottom w:w="0" w:type="dxa"/>
              <w:right w:w="115" w:type="dxa"/>
            </w:tcMar>
          </w:tcPr>
          <w:p w14:paraId="17C7F151" w14:textId="77777777" w:rsidR="00490EC8" w:rsidRPr="00B52ABB" w:rsidRDefault="00194A0F" w:rsidP="003156AD">
            <w:pPr>
              <w:pStyle w:val="Standard"/>
              <w:spacing w:before="60" w:after="80"/>
              <w:jc w:val="both"/>
              <w:rPr>
                <w:sz w:val="20"/>
              </w:rPr>
            </w:pPr>
            <w:r w:rsidRPr="00B52ABB">
              <w:rPr>
                <w:sz w:val="20"/>
              </w:rPr>
              <w:t>2.d</w:t>
            </w:r>
          </w:p>
        </w:tc>
        <w:tc>
          <w:tcPr>
            <w:tcW w:w="4064" w:type="dxa"/>
            <w:tcMar>
              <w:top w:w="0" w:type="dxa"/>
              <w:left w:w="115" w:type="dxa"/>
              <w:bottom w:w="0" w:type="dxa"/>
              <w:right w:w="115" w:type="dxa"/>
            </w:tcMar>
          </w:tcPr>
          <w:p w14:paraId="6C816FE3" w14:textId="485992FE" w:rsidR="00490EC8" w:rsidRPr="00B52ABB" w:rsidRDefault="00194A0F" w:rsidP="003156AD">
            <w:pPr>
              <w:pStyle w:val="Standard"/>
              <w:spacing w:before="60" w:after="80"/>
              <w:jc w:val="both"/>
              <w:rPr>
                <w:sz w:val="20"/>
              </w:rPr>
            </w:pPr>
            <w:r w:rsidRPr="00B52ABB">
              <w:rPr>
                <w:sz w:val="20"/>
              </w:rPr>
              <w:t xml:space="preserve">To </w:t>
            </w:r>
            <w:proofErr w:type="gramStart"/>
            <w:r w:rsidRPr="00B52ABB">
              <w:rPr>
                <w:sz w:val="20"/>
              </w:rPr>
              <w:t>elect</w:t>
            </w:r>
            <w:proofErr w:type="gramEnd"/>
            <w:r w:rsidRPr="00B52ABB">
              <w:rPr>
                <w:sz w:val="20"/>
              </w:rPr>
              <w:t xml:space="preserve"> as </w:t>
            </w:r>
            <w:r w:rsidR="00B52ABB" w:rsidRPr="00B52ABB">
              <w:rPr>
                <w:sz w:val="20"/>
              </w:rPr>
              <w:t>d</w:t>
            </w:r>
            <w:r w:rsidRPr="00B52ABB">
              <w:rPr>
                <w:sz w:val="20"/>
              </w:rPr>
              <w:t>irector,</w:t>
            </w:r>
            <w:r w:rsidR="00B52ABB" w:rsidRPr="00B52ABB">
              <w:rPr>
                <w:sz w:val="20"/>
              </w:rPr>
              <w:t xml:space="preserve"> Jelena Bugarin</w:t>
            </w:r>
          </w:p>
        </w:tc>
        <w:tc>
          <w:tcPr>
            <w:tcW w:w="630" w:type="dxa"/>
            <w:tcMar>
              <w:top w:w="0" w:type="dxa"/>
              <w:left w:w="115" w:type="dxa"/>
              <w:bottom w:w="0" w:type="dxa"/>
              <w:right w:w="115" w:type="dxa"/>
            </w:tcMar>
          </w:tcPr>
          <w:p w14:paraId="3CAE51E6" w14:textId="77777777" w:rsidR="00490EC8" w:rsidRPr="00B52ABB" w:rsidRDefault="00490EC8" w:rsidP="003156AD">
            <w:pPr>
              <w:pStyle w:val="Standard"/>
              <w:snapToGrid w:val="0"/>
              <w:spacing w:before="60" w:after="80"/>
              <w:jc w:val="center"/>
              <w:rPr>
                <w:sz w:val="20"/>
              </w:rPr>
            </w:pPr>
          </w:p>
        </w:tc>
        <w:tc>
          <w:tcPr>
            <w:tcW w:w="1022" w:type="dxa"/>
            <w:tcMar>
              <w:top w:w="0" w:type="dxa"/>
              <w:left w:w="115" w:type="dxa"/>
              <w:bottom w:w="0" w:type="dxa"/>
              <w:right w:w="115" w:type="dxa"/>
            </w:tcMar>
          </w:tcPr>
          <w:p w14:paraId="0688B6E8" w14:textId="77777777" w:rsidR="00490EC8" w:rsidRPr="00B52ABB" w:rsidRDefault="00194A0F" w:rsidP="003156AD">
            <w:pPr>
              <w:pStyle w:val="Standard"/>
              <w:spacing w:before="60" w:after="80"/>
              <w:jc w:val="center"/>
              <w:rPr>
                <w:sz w:val="20"/>
              </w:rPr>
            </w:pPr>
            <w:r w:rsidRPr="00B52ABB">
              <w:rPr>
                <w:sz w:val="20"/>
              </w:rPr>
              <w:t>N/A</w:t>
            </w:r>
          </w:p>
        </w:tc>
        <w:tc>
          <w:tcPr>
            <w:tcW w:w="1068" w:type="dxa"/>
            <w:tcMar>
              <w:top w:w="0" w:type="dxa"/>
              <w:left w:w="115" w:type="dxa"/>
              <w:bottom w:w="0" w:type="dxa"/>
              <w:right w:w="115" w:type="dxa"/>
            </w:tcMar>
          </w:tcPr>
          <w:p w14:paraId="45DD874C" w14:textId="77777777" w:rsidR="00490EC8" w:rsidRPr="00B52ABB" w:rsidRDefault="00490EC8" w:rsidP="003156AD">
            <w:pPr>
              <w:pStyle w:val="Standard"/>
              <w:snapToGrid w:val="0"/>
              <w:spacing w:before="60" w:after="80"/>
              <w:jc w:val="center"/>
              <w:rPr>
                <w:sz w:val="20"/>
              </w:rPr>
            </w:pPr>
          </w:p>
        </w:tc>
      </w:tr>
      <w:tr w:rsidR="00203A90" w:rsidRPr="00B52ABB" w14:paraId="09E8A6BC" w14:textId="77777777" w:rsidTr="003156AD">
        <w:tc>
          <w:tcPr>
            <w:tcW w:w="503" w:type="dxa"/>
            <w:tcMar>
              <w:top w:w="0" w:type="dxa"/>
              <w:left w:w="115" w:type="dxa"/>
              <w:bottom w:w="0" w:type="dxa"/>
              <w:right w:w="115" w:type="dxa"/>
            </w:tcMar>
          </w:tcPr>
          <w:p w14:paraId="7A7E8FC3" w14:textId="321BB462" w:rsidR="00203A90" w:rsidRPr="00B52ABB" w:rsidRDefault="00203A90" w:rsidP="00203A90">
            <w:pPr>
              <w:pStyle w:val="Standard"/>
              <w:spacing w:before="60" w:after="80"/>
              <w:jc w:val="both"/>
              <w:rPr>
                <w:sz w:val="20"/>
              </w:rPr>
            </w:pPr>
            <w:r>
              <w:rPr>
                <w:sz w:val="20"/>
              </w:rPr>
              <w:t>2.e</w:t>
            </w:r>
          </w:p>
        </w:tc>
        <w:tc>
          <w:tcPr>
            <w:tcW w:w="4064" w:type="dxa"/>
            <w:tcMar>
              <w:top w:w="0" w:type="dxa"/>
              <w:left w:w="115" w:type="dxa"/>
              <w:bottom w:w="0" w:type="dxa"/>
              <w:right w:w="115" w:type="dxa"/>
            </w:tcMar>
          </w:tcPr>
          <w:p w14:paraId="645E1C28" w14:textId="00159347" w:rsidR="00203A90" w:rsidRPr="00B52ABB" w:rsidRDefault="00203A90" w:rsidP="00203A90">
            <w:pPr>
              <w:pStyle w:val="Standard"/>
              <w:spacing w:before="60" w:after="80"/>
              <w:jc w:val="both"/>
              <w:rPr>
                <w:sz w:val="20"/>
              </w:rPr>
            </w:pPr>
            <w:r w:rsidRPr="00B52ABB">
              <w:rPr>
                <w:sz w:val="20"/>
              </w:rPr>
              <w:t xml:space="preserve">To elect as director, </w:t>
            </w:r>
            <w:r w:rsidR="0091497A" w:rsidRPr="0091497A">
              <w:rPr>
                <w:sz w:val="20"/>
                <w:lang w:val="en-GB"/>
              </w:rPr>
              <w:t>Rene Bernard</w:t>
            </w:r>
          </w:p>
        </w:tc>
        <w:tc>
          <w:tcPr>
            <w:tcW w:w="630" w:type="dxa"/>
            <w:tcMar>
              <w:top w:w="0" w:type="dxa"/>
              <w:left w:w="115" w:type="dxa"/>
              <w:bottom w:w="0" w:type="dxa"/>
              <w:right w:w="115" w:type="dxa"/>
            </w:tcMar>
          </w:tcPr>
          <w:p w14:paraId="096B0F2A" w14:textId="77777777" w:rsidR="00203A90" w:rsidRPr="00B52ABB" w:rsidRDefault="00203A90" w:rsidP="00203A90">
            <w:pPr>
              <w:pStyle w:val="Standard"/>
              <w:snapToGrid w:val="0"/>
              <w:spacing w:before="60" w:after="80"/>
              <w:jc w:val="center"/>
              <w:rPr>
                <w:sz w:val="20"/>
              </w:rPr>
            </w:pPr>
          </w:p>
        </w:tc>
        <w:tc>
          <w:tcPr>
            <w:tcW w:w="1022" w:type="dxa"/>
            <w:tcMar>
              <w:top w:w="0" w:type="dxa"/>
              <w:left w:w="115" w:type="dxa"/>
              <w:bottom w:w="0" w:type="dxa"/>
              <w:right w:w="115" w:type="dxa"/>
            </w:tcMar>
          </w:tcPr>
          <w:p w14:paraId="6B316F8F" w14:textId="7187D73A" w:rsidR="00203A90" w:rsidRPr="00B52ABB" w:rsidRDefault="0091497A" w:rsidP="00203A90">
            <w:pPr>
              <w:pStyle w:val="Standard"/>
              <w:spacing w:before="60" w:after="80"/>
              <w:jc w:val="center"/>
              <w:rPr>
                <w:sz w:val="20"/>
              </w:rPr>
            </w:pPr>
            <w:r>
              <w:rPr>
                <w:sz w:val="20"/>
              </w:rPr>
              <w:t>N/A</w:t>
            </w:r>
          </w:p>
        </w:tc>
        <w:tc>
          <w:tcPr>
            <w:tcW w:w="1068" w:type="dxa"/>
            <w:tcMar>
              <w:top w:w="0" w:type="dxa"/>
              <w:left w:w="115" w:type="dxa"/>
              <w:bottom w:w="0" w:type="dxa"/>
              <w:right w:w="115" w:type="dxa"/>
            </w:tcMar>
          </w:tcPr>
          <w:p w14:paraId="6291AEB8" w14:textId="77777777" w:rsidR="00203A90" w:rsidRPr="00B52ABB" w:rsidRDefault="00203A90" w:rsidP="00203A90">
            <w:pPr>
              <w:pStyle w:val="Standard"/>
              <w:snapToGrid w:val="0"/>
              <w:spacing w:before="60" w:after="80"/>
              <w:jc w:val="center"/>
              <w:rPr>
                <w:sz w:val="20"/>
              </w:rPr>
            </w:pPr>
          </w:p>
        </w:tc>
      </w:tr>
      <w:tr w:rsidR="00203A90" w:rsidRPr="00B52ABB" w14:paraId="5282F629" w14:textId="77777777" w:rsidTr="003156AD">
        <w:tc>
          <w:tcPr>
            <w:tcW w:w="503" w:type="dxa"/>
            <w:tcMar>
              <w:top w:w="0" w:type="dxa"/>
              <w:left w:w="115" w:type="dxa"/>
              <w:bottom w:w="0" w:type="dxa"/>
              <w:right w:w="115" w:type="dxa"/>
            </w:tcMar>
          </w:tcPr>
          <w:p w14:paraId="2B07874C" w14:textId="77777777" w:rsidR="00203A90" w:rsidRPr="00B52ABB" w:rsidRDefault="00203A90" w:rsidP="00203A90">
            <w:pPr>
              <w:pStyle w:val="Standard"/>
              <w:spacing w:before="60" w:after="80"/>
              <w:jc w:val="both"/>
              <w:rPr>
                <w:sz w:val="20"/>
              </w:rPr>
            </w:pPr>
            <w:r w:rsidRPr="00B52ABB">
              <w:rPr>
                <w:sz w:val="20"/>
              </w:rPr>
              <w:t>3.</w:t>
            </w:r>
          </w:p>
        </w:tc>
        <w:tc>
          <w:tcPr>
            <w:tcW w:w="4064" w:type="dxa"/>
            <w:tcMar>
              <w:top w:w="0" w:type="dxa"/>
              <w:left w:w="115" w:type="dxa"/>
              <w:bottom w:w="0" w:type="dxa"/>
              <w:right w:w="115" w:type="dxa"/>
            </w:tcMar>
          </w:tcPr>
          <w:p w14:paraId="5ADE4141" w14:textId="506EB416" w:rsidR="00203A90" w:rsidRPr="00B52ABB" w:rsidRDefault="00203A90" w:rsidP="00203A90">
            <w:pPr>
              <w:pStyle w:val="Standard"/>
              <w:spacing w:before="60" w:after="80"/>
            </w:pPr>
            <w:r>
              <w:rPr>
                <w:sz w:val="20"/>
              </w:rPr>
              <w:t>To a</w:t>
            </w:r>
            <w:r w:rsidRPr="00B52ABB">
              <w:rPr>
                <w:sz w:val="20"/>
              </w:rPr>
              <w:t xml:space="preserve">ppoint K.R. Margetson Ltd., Chartered Professional Accountant, as auditor </w:t>
            </w:r>
            <w:r>
              <w:rPr>
                <w:sz w:val="20"/>
              </w:rPr>
              <w:t>for</w:t>
            </w:r>
            <w:r w:rsidRPr="00B52ABB">
              <w:rPr>
                <w:sz w:val="20"/>
              </w:rPr>
              <w:t xml:space="preserve"> the Company for the ensuing year </w:t>
            </w:r>
            <w:proofErr w:type="gramStart"/>
            <w:r w:rsidRPr="00B52ABB">
              <w:rPr>
                <w:sz w:val="20"/>
              </w:rPr>
              <w:t>at</w:t>
            </w:r>
            <w:proofErr w:type="gramEnd"/>
            <w:r w:rsidRPr="00B52ABB">
              <w:rPr>
                <w:sz w:val="20"/>
              </w:rPr>
              <w:t xml:space="preserve"> a remuneration to be fixed by the directors.</w:t>
            </w:r>
          </w:p>
        </w:tc>
        <w:tc>
          <w:tcPr>
            <w:tcW w:w="630" w:type="dxa"/>
            <w:tcMar>
              <w:top w:w="0" w:type="dxa"/>
              <w:left w:w="115" w:type="dxa"/>
              <w:bottom w:w="0" w:type="dxa"/>
              <w:right w:w="115" w:type="dxa"/>
            </w:tcMar>
          </w:tcPr>
          <w:p w14:paraId="1B7A41DE" w14:textId="77777777" w:rsidR="00203A90" w:rsidRPr="00B52ABB" w:rsidRDefault="00203A90" w:rsidP="00203A90">
            <w:pPr>
              <w:pStyle w:val="Standard"/>
              <w:snapToGrid w:val="0"/>
              <w:spacing w:before="60" w:after="80"/>
              <w:jc w:val="center"/>
              <w:rPr>
                <w:sz w:val="20"/>
              </w:rPr>
            </w:pPr>
          </w:p>
        </w:tc>
        <w:tc>
          <w:tcPr>
            <w:tcW w:w="1022" w:type="dxa"/>
            <w:tcMar>
              <w:top w:w="0" w:type="dxa"/>
              <w:left w:w="115" w:type="dxa"/>
              <w:bottom w:w="0" w:type="dxa"/>
              <w:right w:w="115" w:type="dxa"/>
            </w:tcMar>
          </w:tcPr>
          <w:p w14:paraId="3C3DA0AA" w14:textId="77777777" w:rsidR="00203A90" w:rsidRPr="00B52ABB" w:rsidRDefault="00203A90" w:rsidP="00203A90">
            <w:pPr>
              <w:pStyle w:val="Standard"/>
              <w:spacing w:before="60" w:after="80"/>
              <w:jc w:val="center"/>
              <w:rPr>
                <w:sz w:val="20"/>
              </w:rPr>
            </w:pPr>
            <w:r w:rsidRPr="00B52ABB">
              <w:rPr>
                <w:sz w:val="20"/>
              </w:rPr>
              <w:t>N/A</w:t>
            </w:r>
          </w:p>
        </w:tc>
        <w:tc>
          <w:tcPr>
            <w:tcW w:w="1068" w:type="dxa"/>
            <w:tcMar>
              <w:top w:w="0" w:type="dxa"/>
              <w:left w:w="115" w:type="dxa"/>
              <w:bottom w:w="0" w:type="dxa"/>
              <w:right w:w="115" w:type="dxa"/>
            </w:tcMar>
          </w:tcPr>
          <w:p w14:paraId="23496A62" w14:textId="77777777" w:rsidR="00203A90" w:rsidRPr="00B52ABB" w:rsidRDefault="00203A90" w:rsidP="00203A90">
            <w:pPr>
              <w:pStyle w:val="Standard"/>
              <w:snapToGrid w:val="0"/>
              <w:spacing w:before="60" w:after="80"/>
              <w:jc w:val="center"/>
              <w:rPr>
                <w:sz w:val="20"/>
              </w:rPr>
            </w:pPr>
          </w:p>
        </w:tc>
      </w:tr>
    </w:tbl>
    <w:p w14:paraId="1B542684" w14:textId="77777777" w:rsidR="00490EC8" w:rsidRPr="00B52ABB" w:rsidRDefault="00490EC8">
      <w:pPr>
        <w:pStyle w:val="Standard"/>
        <w:spacing w:before="115"/>
        <w:jc w:val="both"/>
        <w:rPr>
          <w:b/>
          <w:sz w:val="20"/>
        </w:rPr>
      </w:pPr>
    </w:p>
    <w:p w14:paraId="06565FE9" w14:textId="667362F2" w:rsidR="00490EC8" w:rsidRPr="00B52ABB" w:rsidRDefault="00194A0F">
      <w:pPr>
        <w:pStyle w:val="Standard"/>
        <w:spacing w:after="120"/>
        <w:jc w:val="both"/>
        <w:rPr>
          <w:b/>
          <w:sz w:val="18"/>
          <w:szCs w:val="18"/>
        </w:rPr>
      </w:pPr>
      <w:r w:rsidRPr="00B52ABB">
        <w:rPr>
          <w:b/>
          <w:sz w:val="18"/>
          <w:szCs w:val="18"/>
        </w:rPr>
        <w:t xml:space="preserve">I/We hereby revoke any proxy previously given to attend and vote at </w:t>
      </w:r>
      <w:r w:rsidR="00923F61">
        <w:rPr>
          <w:b/>
          <w:sz w:val="18"/>
          <w:szCs w:val="18"/>
        </w:rPr>
        <w:t>the</w:t>
      </w:r>
      <w:r w:rsidRPr="00B52ABB">
        <w:rPr>
          <w:b/>
          <w:sz w:val="18"/>
          <w:szCs w:val="18"/>
        </w:rPr>
        <w:t xml:space="preserve"> Meeting.</w:t>
      </w:r>
    </w:p>
    <w:p w14:paraId="3AAA2BD6" w14:textId="77777777" w:rsidR="00490EC8" w:rsidRPr="00B52ABB" w:rsidRDefault="00194A0F">
      <w:pPr>
        <w:pStyle w:val="Standard"/>
        <w:tabs>
          <w:tab w:val="left" w:pos="2340"/>
          <w:tab w:val="left" w:pos="6660"/>
        </w:tabs>
        <w:spacing w:after="120"/>
      </w:pPr>
      <w:r w:rsidRPr="00B52ABB">
        <w:rPr>
          <w:b/>
          <w:sz w:val="16"/>
        </w:rPr>
        <w:t>SECURITYHOLDER SIGN HERE:</w:t>
      </w:r>
      <w:r w:rsidRPr="00B52ABB">
        <w:rPr>
          <w:b/>
          <w:sz w:val="16"/>
          <w:u w:val="single"/>
        </w:rPr>
        <w:tab/>
      </w:r>
    </w:p>
    <w:p w14:paraId="2D608171" w14:textId="77777777" w:rsidR="00490EC8" w:rsidRPr="00B52ABB" w:rsidRDefault="00194A0F">
      <w:pPr>
        <w:pStyle w:val="Standard"/>
        <w:tabs>
          <w:tab w:val="left" w:pos="2340"/>
          <w:tab w:val="left" w:pos="6660"/>
        </w:tabs>
        <w:spacing w:after="120"/>
      </w:pPr>
      <w:r w:rsidRPr="00B52ABB">
        <w:rPr>
          <w:b/>
          <w:sz w:val="16"/>
        </w:rPr>
        <w:t>Please Print Name:</w:t>
      </w:r>
      <w:r w:rsidRPr="00B52ABB">
        <w:rPr>
          <w:b/>
          <w:sz w:val="16"/>
        </w:rPr>
        <w:tab/>
      </w:r>
      <w:r w:rsidRPr="00B52ABB">
        <w:rPr>
          <w:b/>
          <w:sz w:val="16"/>
          <w:u w:val="single"/>
        </w:rPr>
        <w:tab/>
      </w:r>
    </w:p>
    <w:p w14:paraId="6A529794" w14:textId="77777777" w:rsidR="00490EC8" w:rsidRPr="00B52ABB" w:rsidRDefault="00194A0F">
      <w:pPr>
        <w:pStyle w:val="Standard"/>
        <w:tabs>
          <w:tab w:val="left" w:pos="2340"/>
          <w:tab w:val="left" w:pos="6660"/>
        </w:tabs>
        <w:spacing w:after="120"/>
      </w:pPr>
      <w:r w:rsidRPr="00B52ABB">
        <w:rPr>
          <w:b/>
          <w:sz w:val="16"/>
        </w:rPr>
        <w:t>Date Signed:</w:t>
      </w:r>
      <w:r w:rsidRPr="00B52ABB">
        <w:rPr>
          <w:b/>
          <w:sz w:val="16"/>
        </w:rPr>
        <w:tab/>
      </w:r>
      <w:r w:rsidRPr="00B52ABB">
        <w:rPr>
          <w:b/>
          <w:sz w:val="16"/>
          <w:u w:val="single"/>
        </w:rPr>
        <w:tab/>
      </w:r>
    </w:p>
    <w:p w14:paraId="7D8DE633" w14:textId="77777777" w:rsidR="00490EC8" w:rsidRPr="00B52ABB" w:rsidRDefault="00194A0F">
      <w:pPr>
        <w:pStyle w:val="Standard"/>
        <w:rPr>
          <w:b/>
          <w:iCs/>
          <w:sz w:val="18"/>
          <w:szCs w:val="18"/>
          <w:u w:val="single"/>
        </w:rPr>
      </w:pPr>
      <w:r w:rsidRPr="00B52ABB">
        <w:rPr>
          <w:b/>
          <w:iCs/>
          <w:sz w:val="18"/>
          <w:szCs w:val="18"/>
          <w:u w:val="single"/>
        </w:rPr>
        <w:t>THIS FORM MUST BE SIGNED AND DATED ABOVE.</w:t>
      </w:r>
    </w:p>
    <w:p w14:paraId="47C51FC6" w14:textId="77777777" w:rsidR="00490EC8" w:rsidRPr="00B52ABB" w:rsidRDefault="00490EC8">
      <w:pPr>
        <w:pStyle w:val="Standard"/>
        <w:jc w:val="both"/>
        <w:rPr>
          <w:iCs/>
          <w:sz w:val="18"/>
          <w:szCs w:val="18"/>
        </w:rPr>
      </w:pPr>
    </w:p>
    <w:p w14:paraId="7060C279" w14:textId="77777777" w:rsidR="00490EC8" w:rsidRPr="00B52ABB" w:rsidRDefault="00194A0F">
      <w:pPr>
        <w:pStyle w:val="Standard"/>
        <w:spacing w:before="101"/>
        <w:jc w:val="both"/>
        <w:rPr>
          <w:b/>
          <w:iCs/>
          <w:sz w:val="18"/>
          <w:szCs w:val="18"/>
        </w:rPr>
      </w:pPr>
      <w:r w:rsidRPr="00B52ABB">
        <w:rPr>
          <w:b/>
          <w:iCs/>
          <w:sz w:val="18"/>
          <w:szCs w:val="18"/>
        </w:rPr>
        <w:t>SEE IMPORTANT VOTING INSTRUCTIONS ON REVERSE</w:t>
      </w:r>
    </w:p>
    <w:p w14:paraId="4B118A1A" w14:textId="77777777" w:rsidR="00194A0F" w:rsidRPr="00B52ABB" w:rsidRDefault="00194A0F">
      <w:pPr>
        <w:rPr>
          <w:szCs w:val="21"/>
        </w:rPr>
        <w:sectPr w:rsidR="00194A0F" w:rsidRPr="00B52ABB">
          <w:type w:val="continuous"/>
          <w:pgSz w:w="15840" w:h="12240" w:orient="landscape"/>
          <w:pgMar w:top="432" w:right="648" w:bottom="720" w:left="864" w:header="720" w:footer="720" w:gutter="0"/>
          <w:cols w:num="2" w:space="720" w:equalWidth="0">
            <w:col w:w="6984" w:space="360"/>
            <w:col w:w="6984" w:space="0"/>
          </w:cols>
        </w:sectPr>
      </w:pPr>
    </w:p>
    <w:p w14:paraId="7AEBE1E1" w14:textId="77777777" w:rsidR="00490EC8" w:rsidRPr="00B52ABB" w:rsidRDefault="00490EC8">
      <w:pPr>
        <w:pStyle w:val="Standard"/>
        <w:pageBreakBefore/>
        <w:autoSpaceDE w:val="0"/>
        <w:spacing w:before="360"/>
        <w:rPr>
          <w:rFonts w:ascii="Arial" w:hAnsi="Arial" w:cs="Arial"/>
          <w:b/>
          <w:bCs/>
          <w:sz w:val="28"/>
          <w:szCs w:val="28"/>
        </w:rPr>
      </w:pPr>
    </w:p>
    <w:p w14:paraId="46457E28" w14:textId="77777777" w:rsidR="00490EC8" w:rsidRPr="00865D8C" w:rsidRDefault="00194A0F">
      <w:pPr>
        <w:pStyle w:val="Standard"/>
        <w:autoSpaceDE w:val="0"/>
        <w:spacing w:before="360"/>
        <w:rPr>
          <w:b/>
          <w:bCs/>
          <w:sz w:val="28"/>
          <w:szCs w:val="28"/>
        </w:rPr>
      </w:pPr>
      <w:r w:rsidRPr="00865D8C">
        <w:rPr>
          <w:b/>
          <w:bCs/>
          <w:sz w:val="28"/>
          <w:szCs w:val="28"/>
        </w:rPr>
        <w:t>This Form of Proxy is solicited by and on behalf of Management.</w:t>
      </w:r>
    </w:p>
    <w:p w14:paraId="7305A376" w14:textId="77777777" w:rsidR="00490EC8" w:rsidRPr="00865D8C" w:rsidRDefault="00490EC8">
      <w:pPr>
        <w:pStyle w:val="Standard"/>
        <w:autoSpaceDE w:val="0"/>
        <w:rPr>
          <w:b/>
          <w:bCs/>
          <w:sz w:val="20"/>
          <w:szCs w:val="28"/>
        </w:rPr>
      </w:pPr>
    </w:p>
    <w:p w14:paraId="3A5CEB64" w14:textId="77777777" w:rsidR="00490EC8" w:rsidRPr="00865D8C" w:rsidRDefault="00194A0F">
      <w:pPr>
        <w:pStyle w:val="Standard"/>
        <w:autoSpaceDE w:val="0"/>
        <w:rPr>
          <w:b/>
          <w:bCs/>
          <w:sz w:val="20"/>
        </w:rPr>
      </w:pPr>
      <w:r w:rsidRPr="00865D8C">
        <w:rPr>
          <w:b/>
          <w:bCs/>
          <w:sz w:val="20"/>
        </w:rPr>
        <w:t>Notes to Proxy</w:t>
      </w:r>
    </w:p>
    <w:p w14:paraId="19BF292E" w14:textId="77777777" w:rsidR="00490EC8" w:rsidRPr="00865D8C" w:rsidRDefault="00490EC8">
      <w:pPr>
        <w:pStyle w:val="Standard"/>
        <w:autoSpaceDE w:val="0"/>
        <w:jc w:val="both"/>
        <w:rPr>
          <w:b/>
          <w:bCs/>
          <w:sz w:val="20"/>
        </w:rPr>
      </w:pPr>
    </w:p>
    <w:p w14:paraId="559B98FC" w14:textId="77777777" w:rsidR="00490EC8" w:rsidRPr="00865D8C" w:rsidRDefault="00194A0F">
      <w:pPr>
        <w:pStyle w:val="Standard"/>
        <w:numPr>
          <w:ilvl w:val="0"/>
          <w:numId w:val="5"/>
        </w:numPr>
        <w:autoSpaceDE w:val="0"/>
        <w:ind w:left="567" w:hanging="567"/>
        <w:jc w:val="both"/>
        <w:rPr>
          <w:b/>
          <w:bCs/>
          <w:sz w:val="20"/>
        </w:rPr>
      </w:pPr>
      <w:r w:rsidRPr="00865D8C">
        <w:rPr>
          <w:b/>
          <w:bCs/>
          <w:sz w:val="20"/>
        </w:rPr>
        <w:t xml:space="preserve">Every holder has the right to appoint some other person or company of their choice, who need not be a holder, to attend and act on their behalf at the meeting or any adjournment or postponement thereof. If you wish to appoint a person or company other than the </w:t>
      </w:r>
      <w:proofErr w:type="gramStart"/>
      <w:r w:rsidRPr="00865D8C">
        <w:rPr>
          <w:b/>
          <w:bCs/>
          <w:sz w:val="20"/>
        </w:rPr>
        <w:t>persons</w:t>
      </w:r>
      <w:proofErr w:type="gramEnd"/>
      <w:r w:rsidRPr="00865D8C">
        <w:rPr>
          <w:b/>
          <w:bCs/>
          <w:sz w:val="20"/>
        </w:rPr>
        <w:t xml:space="preserve"> whose names are printed herein, please insert the name of your chosen proxyholder in the space provided (see reverse).</w:t>
      </w:r>
    </w:p>
    <w:p w14:paraId="4D48DC21" w14:textId="77777777" w:rsidR="00490EC8" w:rsidRPr="00865D8C" w:rsidRDefault="00490EC8">
      <w:pPr>
        <w:pStyle w:val="Standard"/>
        <w:autoSpaceDE w:val="0"/>
        <w:ind w:left="567"/>
        <w:jc w:val="both"/>
        <w:rPr>
          <w:sz w:val="20"/>
        </w:rPr>
      </w:pPr>
    </w:p>
    <w:p w14:paraId="7F31BCFE" w14:textId="4D2881ED"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the securities are registered in the name of more than one owner (for example, joint ownership, trustees, executors, etc.), then all those registered should sign this proxy. If you are voting on behalf of a corporation or another individual</w:t>
      </w:r>
      <w:r w:rsidR="00640333">
        <w:rPr>
          <w:sz w:val="20"/>
        </w:rPr>
        <w:t>,</w:t>
      </w:r>
      <w:r w:rsidRPr="00865D8C">
        <w:rPr>
          <w:sz w:val="20"/>
        </w:rPr>
        <w:t xml:space="preserve"> you must sign this proxy with signing capacity stated, and you may be required to provide documentation evidencing your power to sign this proxy.</w:t>
      </w:r>
    </w:p>
    <w:p w14:paraId="322C68C4" w14:textId="77777777" w:rsidR="00490EC8" w:rsidRPr="00865D8C" w:rsidRDefault="00490EC8">
      <w:pPr>
        <w:pStyle w:val="ListParagraph"/>
        <w:rPr>
          <w:sz w:val="20"/>
        </w:rPr>
      </w:pPr>
    </w:p>
    <w:p w14:paraId="6CBBF0DB"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signed in the exact manner as the name(s) appear(s) on the proxy.</w:t>
      </w:r>
    </w:p>
    <w:p w14:paraId="0113F09B" w14:textId="77777777" w:rsidR="00490EC8" w:rsidRPr="00865D8C" w:rsidRDefault="00490EC8">
      <w:pPr>
        <w:pStyle w:val="ListParagraph"/>
        <w:rPr>
          <w:sz w:val="20"/>
        </w:rPr>
      </w:pPr>
    </w:p>
    <w:p w14:paraId="75022546"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If this proxy is not dated, it will be deemed to bear the date on which it is mailed by Management to the holder.</w:t>
      </w:r>
    </w:p>
    <w:p w14:paraId="6E5CECC2" w14:textId="77777777" w:rsidR="00490EC8" w:rsidRPr="00865D8C" w:rsidRDefault="00490EC8">
      <w:pPr>
        <w:pStyle w:val="ListParagraph"/>
        <w:rPr>
          <w:b/>
          <w:bCs/>
          <w:sz w:val="20"/>
        </w:rPr>
      </w:pPr>
    </w:p>
    <w:p w14:paraId="7DF3BD4B" w14:textId="251FD355" w:rsidR="00490EC8" w:rsidRPr="00865D8C" w:rsidRDefault="00194A0F">
      <w:pPr>
        <w:pStyle w:val="Standard"/>
        <w:numPr>
          <w:ilvl w:val="0"/>
          <w:numId w:val="3"/>
        </w:numPr>
        <w:tabs>
          <w:tab w:val="left" w:pos="1107"/>
        </w:tabs>
        <w:autoSpaceDE w:val="0"/>
        <w:ind w:left="540" w:right="89" w:hanging="540"/>
        <w:jc w:val="both"/>
        <w:rPr>
          <w:b/>
          <w:bCs/>
          <w:sz w:val="20"/>
        </w:rPr>
      </w:pPr>
      <w:r w:rsidRPr="00865D8C">
        <w:rPr>
          <w:b/>
          <w:bCs/>
          <w:sz w:val="20"/>
        </w:rPr>
        <w:t xml:space="preserve">The </w:t>
      </w:r>
      <w:proofErr w:type="gramStart"/>
      <w:r w:rsidRPr="00865D8C">
        <w:rPr>
          <w:b/>
          <w:bCs/>
          <w:sz w:val="20"/>
        </w:rPr>
        <w:t>securities</w:t>
      </w:r>
      <w:proofErr w:type="gramEnd"/>
      <w:r w:rsidRPr="00865D8C">
        <w:rPr>
          <w:b/>
          <w:bCs/>
          <w:sz w:val="20"/>
        </w:rPr>
        <w:t xml:space="preserve"> represented by this proxy will be voted as directed by the holder</w:t>
      </w:r>
      <w:r w:rsidR="00ED7530">
        <w:rPr>
          <w:b/>
          <w:bCs/>
          <w:sz w:val="20"/>
        </w:rPr>
        <w:t>;</w:t>
      </w:r>
      <w:r w:rsidRPr="00865D8C">
        <w:rPr>
          <w:b/>
          <w:bCs/>
          <w:sz w:val="20"/>
        </w:rPr>
        <w:t xml:space="preserve"> however, if such a direction is not made in respect of any matter, this proxy will be voted as recommended by Management.</w:t>
      </w:r>
    </w:p>
    <w:p w14:paraId="0AB1D8F7" w14:textId="77777777" w:rsidR="00490EC8" w:rsidRPr="00865D8C" w:rsidRDefault="00490EC8">
      <w:pPr>
        <w:pStyle w:val="ListParagraph"/>
        <w:rPr>
          <w:sz w:val="20"/>
        </w:rPr>
      </w:pPr>
    </w:p>
    <w:p w14:paraId="63DD32C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The securities represented by this proxy will be voted in favour or withheld from voting or voted against each of the matters described herein, as applicable, in accordance with the instructions of the holder, on any ballot that may be called for and, if the holder has specified a choice with respect to any matter to be acted on, the securities will be voted accordingly.</w:t>
      </w:r>
    </w:p>
    <w:p w14:paraId="37F2CFB8" w14:textId="77777777" w:rsidR="00490EC8" w:rsidRPr="00865D8C" w:rsidRDefault="00490EC8">
      <w:pPr>
        <w:pStyle w:val="ListParagraph"/>
        <w:rPr>
          <w:sz w:val="20"/>
        </w:rPr>
      </w:pPr>
    </w:p>
    <w:p w14:paraId="7917993C"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confers discretionary authority in respect of amendments or variations to matters identified in the Notice of Meeting or other matters that may properly come before the meeting or any adjournment or postponement thereof.</w:t>
      </w:r>
    </w:p>
    <w:p w14:paraId="195E995F" w14:textId="77777777" w:rsidR="00490EC8" w:rsidRPr="00865D8C" w:rsidRDefault="00490EC8">
      <w:pPr>
        <w:pStyle w:val="ListParagraph"/>
        <w:rPr>
          <w:sz w:val="20"/>
        </w:rPr>
      </w:pPr>
    </w:p>
    <w:p w14:paraId="5D2E8DAD" w14:textId="77777777" w:rsidR="00490EC8" w:rsidRPr="00865D8C" w:rsidRDefault="00194A0F">
      <w:pPr>
        <w:pStyle w:val="Standard"/>
        <w:numPr>
          <w:ilvl w:val="0"/>
          <w:numId w:val="3"/>
        </w:numPr>
        <w:tabs>
          <w:tab w:val="left" w:pos="1134"/>
        </w:tabs>
        <w:autoSpaceDE w:val="0"/>
        <w:ind w:left="567" w:hanging="567"/>
        <w:jc w:val="both"/>
        <w:rPr>
          <w:sz w:val="20"/>
        </w:rPr>
      </w:pPr>
      <w:r w:rsidRPr="00865D8C">
        <w:rPr>
          <w:sz w:val="20"/>
        </w:rPr>
        <w:t>This proxy should be read in conjunction with the accompanying documentation provided by Management.</w:t>
      </w:r>
    </w:p>
    <w:p w14:paraId="5DFE2094" w14:textId="77777777" w:rsidR="00490EC8" w:rsidRPr="00865D8C" w:rsidRDefault="00490EC8">
      <w:pPr>
        <w:pStyle w:val="Standard"/>
        <w:jc w:val="center"/>
        <w:rPr>
          <w:b/>
          <w:bCs/>
          <w:sz w:val="20"/>
          <w:szCs w:val="24"/>
          <w:lang w:val="en-CA" w:eastAsia="en-CA"/>
        </w:rPr>
      </w:pPr>
    </w:p>
    <w:p w14:paraId="7934BBD5" w14:textId="2EDC612C" w:rsidR="00490EC8" w:rsidRPr="00865D8C" w:rsidRDefault="00194A0F">
      <w:pPr>
        <w:pStyle w:val="Standard"/>
        <w:spacing w:after="115"/>
        <w:jc w:val="center"/>
      </w:pPr>
      <w:r w:rsidRPr="00865D8C">
        <w:rPr>
          <w:b/>
          <w:bCs/>
          <w:szCs w:val="24"/>
          <w:lang w:val="en-CA" w:eastAsia="en-CA"/>
        </w:rPr>
        <w:t>Proxies submitted must be received by</w:t>
      </w:r>
      <w:r w:rsidR="001E5773" w:rsidRPr="00865D8C">
        <w:rPr>
          <w:b/>
          <w:bCs/>
          <w:szCs w:val="24"/>
          <w:lang w:val="en-CA" w:eastAsia="en-CA"/>
        </w:rPr>
        <w:t xml:space="preserve"> 11:00 AM (Pacific Time), August 29, 2025. </w:t>
      </w:r>
    </w:p>
    <w:p w14:paraId="7716D40F" w14:textId="77777777" w:rsidR="00490EC8" w:rsidRPr="00865D8C" w:rsidRDefault="00194A0F">
      <w:pPr>
        <w:pStyle w:val="Heading1"/>
        <w:spacing w:after="0"/>
        <w:jc w:val="left"/>
      </w:pPr>
      <w:r w:rsidRPr="00865D8C">
        <w:t>VOTING METHODS</w:t>
      </w:r>
    </w:p>
    <w:p w14:paraId="41D2430D" w14:textId="77777777" w:rsidR="00490EC8" w:rsidRPr="00865D8C" w:rsidRDefault="00194A0F">
      <w:pPr>
        <w:pStyle w:val="Standard"/>
        <w:rPr>
          <w:b/>
          <w:color w:val="FFFFFF"/>
          <w:sz w:val="28"/>
          <w:szCs w:val="28"/>
          <w:shd w:val="clear" w:color="auto" w:fill="000000"/>
        </w:rPr>
      </w:pPr>
      <w:r w:rsidRPr="00865D8C">
        <w:rPr>
          <w:b/>
          <w:color w:val="FFFFFF"/>
          <w:sz w:val="28"/>
          <w:szCs w:val="28"/>
          <w:shd w:val="clear" w:color="auto" w:fill="000000"/>
        </w:rPr>
        <w:t>RETURN YOUR PROXY:  TO INTEGRAL TRANSFER AGENCY</w:t>
      </w:r>
    </w:p>
    <w:p w14:paraId="3A633073" w14:textId="77777777" w:rsidR="00490EC8" w:rsidRPr="00865D8C" w:rsidRDefault="00490EC8">
      <w:pPr>
        <w:pStyle w:val="Standard"/>
        <w:rPr>
          <w:b/>
          <w:color w:val="FFFFFF"/>
          <w:sz w:val="12"/>
          <w:szCs w:val="12"/>
          <w:shd w:val="clear" w:color="auto" w:fill="000000"/>
        </w:rPr>
      </w:pPr>
    </w:p>
    <w:p w14:paraId="0A4686BE" w14:textId="663C8D71" w:rsidR="00490EC8" w:rsidRPr="00865D8C" w:rsidRDefault="00194A0F">
      <w:pPr>
        <w:pStyle w:val="Standard"/>
        <w:numPr>
          <w:ilvl w:val="0"/>
          <w:numId w:val="6"/>
        </w:numPr>
        <w:rPr>
          <w:b/>
          <w:sz w:val="20"/>
        </w:rPr>
      </w:pPr>
      <w:r w:rsidRPr="00865D8C">
        <w:rPr>
          <w:b/>
          <w:sz w:val="20"/>
        </w:rPr>
        <w:t>By mail or delivery:  INTEGRAL TRANSFER AGENCY, 600 Annette St, Toronto, Ontario, M6S 2C4;</w:t>
      </w:r>
    </w:p>
    <w:p w14:paraId="4EABEE21" w14:textId="77777777" w:rsidR="00490EC8" w:rsidRPr="00865D8C" w:rsidRDefault="00490EC8">
      <w:pPr>
        <w:pStyle w:val="Standard"/>
        <w:ind w:left="1080"/>
        <w:rPr>
          <w:b/>
          <w:sz w:val="16"/>
          <w:szCs w:val="16"/>
        </w:rPr>
      </w:pPr>
    </w:p>
    <w:p w14:paraId="34DB504A" w14:textId="77777777" w:rsidR="00490EC8" w:rsidRPr="00865D8C" w:rsidRDefault="00194A0F">
      <w:pPr>
        <w:pStyle w:val="Standard"/>
        <w:numPr>
          <w:ilvl w:val="0"/>
          <w:numId w:val="2"/>
        </w:numPr>
        <w:rPr>
          <w:b/>
          <w:sz w:val="20"/>
        </w:rPr>
      </w:pPr>
      <w:r w:rsidRPr="00865D8C">
        <w:rPr>
          <w:b/>
          <w:sz w:val="20"/>
        </w:rPr>
        <w:t>By fax: (647) 794-3332;</w:t>
      </w:r>
    </w:p>
    <w:p w14:paraId="5CA3FABA" w14:textId="77777777" w:rsidR="00490EC8" w:rsidRPr="00865D8C" w:rsidRDefault="00490EC8">
      <w:pPr>
        <w:pStyle w:val="Standard"/>
        <w:ind w:left="1080"/>
        <w:rPr>
          <w:b/>
          <w:sz w:val="16"/>
          <w:szCs w:val="16"/>
        </w:rPr>
      </w:pPr>
    </w:p>
    <w:p w14:paraId="19D6953A" w14:textId="77777777" w:rsidR="00490EC8" w:rsidRPr="00865D8C" w:rsidRDefault="00194A0F">
      <w:pPr>
        <w:pStyle w:val="Standard"/>
        <w:numPr>
          <w:ilvl w:val="0"/>
          <w:numId w:val="2"/>
        </w:numPr>
        <w:rPr>
          <w:rStyle w:val="Internetlink"/>
          <w:color w:val="auto"/>
          <w:u w:val="none"/>
        </w:rPr>
      </w:pPr>
      <w:r w:rsidRPr="00865D8C">
        <w:rPr>
          <w:b/>
          <w:sz w:val="20"/>
        </w:rPr>
        <w:t xml:space="preserve">By email: </w:t>
      </w:r>
      <w:hyperlink r:id="rId7" w:history="1">
        <w:r w:rsidRPr="00865D8C">
          <w:rPr>
            <w:rStyle w:val="Internetlink"/>
            <w:b/>
            <w:sz w:val="20"/>
          </w:rPr>
          <w:t>support@integraltransfer.com</w:t>
        </w:r>
      </w:hyperlink>
      <w:r w:rsidRPr="00865D8C">
        <w:rPr>
          <w:rStyle w:val="Internetlink"/>
          <w:b/>
          <w:bCs/>
          <w:color w:val="auto"/>
          <w:sz w:val="20"/>
          <w:u w:val="none"/>
        </w:rPr>
        <w:t>; or</w:t>
      </w:r>
    </w:p>
    <w:p w14:paraId="5E930EDB" w14:textId="77777777" w:rsidR="001E5773" w:rsidRPr="00865D8C" w:rsidRDefault="001E5773" w:rsidP="001E5773">
      <w:pPr>
        <w:pStyle w:val="ListParagraph"/>
        <w:rPr>
          <w:sz w:val="20"/>
        </w:rPr>
      </w:pPr>
    </w:p>
    <w:p w14:paraId="26FFEF52" w14:textId="77777777" w:rsidR="0018046C" w:rsidRDefault="00865D8C" w:rsidP="0018046C">
      <w:pPr>
        <w:pStyle w:val="Standard"/>
        <w:numPr>
          <w:ilvl w:val="0"/>
          <w:numId w:val="2"/>
        </w:numPr>
        <w:tabs>
          <w:tab w:val="left" w:pos="540"/>
        </w:tabs>
        <w:rPr>
          <w:b/>
          <w:bCs/>
          <w:sz w:val="20"/>
        </w:rPr>
      </w:pPr>
      <w:r w:rsidRPr="00865D8C">
        <w:rPr>
          <w:sz w:val="20"/>
        </w:rPr>
        <w:tab/>
      </w:r>
      <w:r w:rsidR="001E5773" w:rsidRPr="00865D8C">
        <w:rPr>
          <w:b/>
          <w:bCs/>
          <w:sz w:val="20"/>
        </w:rPr>
        <w:t xml:space="preserve">Online: https://stocktransfersolo.com/vote/  </w:t>
      </w:r>
    </w:p>
    <w:p w14:paraId="438CF162" w14:textId="77777777" w:rsidR="0018046C" w:rsidRDefault="0018046C" w:rsidP="0018046C">
      <w:pPr>
        <w:pStyle w:val="ListParagraph"/>
        <w:rPr>
          <w:b/>
          <w:bCs/>
          <w:sz w:val="20"/>
        </w:rPr>
      </w:pPr>
    </w:p>
    <w:p w14:paraId="54838780" w14:textId="6A2B195E" w:rsidR="001E5773" w:rsidRPr="00865D8C" w:rsidRDefault="001E5773" w:rsidP="0018046C">
      <w:pPr>
        <w:pStyle w:val="Standard"/>
        <w:tabs>
          <w:tab w:val="left" w:pos="540"/>
        </w:tabs>
        <w:rPr>
          <w:b/>
          <w:bCs/>
          <w:sz w:val="20"/>
        </w:rPr>
      </w:pPr>
      <w:r w:rsidRPr="00865D8C">
        <w:rPr>
          <w:b/>
          <w:bCs/>
          <w:sz w:val="20"/>
        </w:rPr>
        <w:t>no later than 1</w:t>
      </w:r>
      <w:r w:rsidR="00865D8C" w:rsidRPr="00865D8C">
        <w:rPr>
          <w:b/>
          <w:bCs/>
          <w:sz w:val="20"/>
        </w:rPr>
        <w:t>1</w:t>
      </w:r>
      <w:r w:rsidRPr="00865D8C">
        <w:rPr>
          <w:b/>
          <w:bCs/>
          <w:sz w:val="20"/>
        </w:rPr>
        <w:t>:00 AM (</w:t>
      </w:r>
      <w:r w:rsidR="00865D8C" w:rsidRPr="00865D8C">
        <w:rPr>
          <w:b/>
          <w:bCs/>
          <w:sz w:val="20"/>
        </w:rPr>
        <w:t xml:space="preserve">Pacific </w:t>
      </w:r>
      <w:r w:rsidRPr="00865D8C">
        <w:rPr>
          <w:b/>
          <w:bCs/>
          <w:sz w:val="20"/>
        </w:rPr>
        <w:t xml:space="preserve">Time), </w:t>
      </w:r>
      <w:r w:rsidR="00865D8C" w:rsidRPr="00865D8C">
        <w:rPr>
          <w:b/>
          <w:bCs/>
          <w:sz w:val="20"/>
        </w:rPr>
        <w:t>August 29</w:t>
      </w:r>
      <w:r w:rsidRPr="00865D8C">
        <w:rPr>
          <w:b/>
          <w:bCs/>
          <w:sz w:val="20"/>
        </w:rPr>
        <w:t xml:space="preserve">, </w:t>
      </w:r>
      <w:proofErr w:type="gramStart"/>
      <w:r w:rsidRPr="00865D8C">
        <w:rPr>
          <w:b/>
          <w:bCs/>
          <w:sz w:val="20"/>
        </w:rPr>
        <w:t>202</w:t>
      </w:r>
      <w:r w:rsidR="00865D8C" w:rsidRPr="00865D8C">
        <w:rPr>
          <w:b/>
          <w:bCs/>
          <w:sz w:val="20"/>
        </w:rPr>
        <w:t>5</w:t>
      </w:r>
      <w:proofErr w:type="gramEnd"/>
      <w:r w:rsidRPr="00865D8C">
        <w:rPr>
          <w:b/>
          <w:bCs/>
          <w:sz w:val="20"/>
        </w:rPr>
        <w:t xml:space="preserve"> at the offices of the Company's transfer agent, Integral Transfer Agency Inc.</w:t>
      </w:r>
    </w:p>
    <w:sectPr w:rsidR="001E5773" w:rsidRPr="00865D8C">
      <w:type w:val="continuous"/>
      <w:pgSz w:w="15840" w:h="12240" w:orient="landscape"/>
      <w:pgMar w:top="432" w:right="648"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8C6F" w14:textId="77777777" w:rsidR="00E467EE" w:rsidRDefault="00E467EE">
      <w:r>
        <w:separator/>
      </w:r>
    </w:p>
  </w:endnote>
  <w:endnote w:type="continuationSeparator" w:id="0">
    <w:p w14:paraId="38BCD5A6" w14:textId="77777777" w:rsidR="00E467EE" w:rsidRDefault="00E4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Narrow-Identity-H">
    <w:altName w:val="Arial"/>
    <w:charset w:val="00"/>
    <w:family w:val="swiss"/>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roman"/>
    <w:pitch w:val="default"/>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2DC33" w14:textId="77777777" w:rsidR="00E467EE" w:rsidRDefault="00E467EE">
      <w:r>
        <w:rPr>
          <w:color w:val="000000"/>
        </w:rPr>
        <w:separator/>
      </w:r>
    </w:p>
  </w:footnote>
  <w:footnote w:type="continuationSeparator" w:id="0">
    <w:p w14:paraId="36167754" w14:textId="77777777" w:rsidR="00E467EE" w:rsidRDefault="00E4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3CC"/>
    <w:multiLevelType w:val="multilevel"/>
    <w:tmpl w:val="BA722342"/>
    <w:styleLink w:val="WW8Num4"/>
    <w:lvl w:ilvl="0">
      <w:start w:val="1"/>
      <w:numFmt w:val="decimal"/>
      <w:pStyle w:val="ListBullet5"/>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63E937DD"/>
    <w:multiLevelType w:val="multilevel"/>
    <w:tmpl w:val="F208E466"/>
    <w:styleLink w:val="WW8Num3"/>
    <w:lvl w:ilvl="0">
      <w:start w:val="1"/>
      <w:numFmt w:val="decimal"/>
      <w:lvlText w:val="%1."/>
      <w:lvlJc w:val="left"/>
      <w:pPr>
        <w:ind w:left="720" w:hanging="360"/>
      </w:pPr>
      <w:rPr>
        <w:rFonts w:ascii="ArialNarrow-Identity-H" w:hAnsi="ArialNarrow-Identity-H" w:cs="ArialNarrow-Identity-H"/>
        <w:b w:val="0"/>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751E613E"/>
    <w:multiLevelType w:val="multilevel"/>
    <w:tmpl w:val="1D768810"/>
    <w:styleLink w:val="WW8Num2"/>
    <w:lvl w:ilvl="0">
      <w:start w:val="1"/>
      <w:numFmt w:val="decimal"/>
      <w:lvlText w:val="%1."/>
      <w:lvlJc w:val="left"/>
      <w:pPr>
        <w:ind w:left="1080" w:hanging="720"/>
      </w:pPr>
      <w:rPr>
        <w:rFonts w:ascii="Arial" w:hAnsi="Arial" w:cs="Arial"/>
        <w:b/>
        <w:bC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DFA2FBB"/>
    <w:multiLevelType w:val="multilevel"/>
    <w:tmpl w:val="8D4294B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1639603205">
    <w:abstractNumId w:val="3"/>
  </w:num>
  <w:num w:numId="2" w16cid:durableId="1383486141">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3" w16cid:durableId="1235971148">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4" w16cid:durableId="74860705">
    <w:abstractNumId w:val="0"/>
  </w:num>
  <w:num w:numId="5" w16cid:durableId="693073549">
    <w:abstractNumId w:val="1"/>
    <w:lvlOverride w:ilvl="0">
      <w:lvl w:ilvl="0">
        <w:start w:val="1"/>
        <w:numFmt w:val="decimal"/>
        <w:lvlText w:val="%1."/>
        <w:lvlJc w:val="left"/>
        <w:pPr>
          <w:ind w:left="720" w:hanging="360"/>
        </w:pPr>
        <w:rPr>
          <w:rFonts w:ascii="Times New Roman" w:hAnsi="Times New Roman" w:cs="Times New Roman" w:hint="default"/>
          <w:b w:val="0"/>
          <w:bCs/>
          <w:sz w:val="20"/>
        </w:rPr>
      </w:lvl>
    </w:lvlOverride>
  </w:num>
  <w:num w:numId="6" w16cid:durableId="1180773428">
    <w:abstractNumId w:val="2"/>
    <w:lvlOverride w:ilvl="0">
      <w:lvl w:ilvl="0">
        <w:start w:val="1"/>
        <w:numFmt w:val="decimal"/>
        <w:lvlText w:val="%1."/>
        <w:lvlJc w:val="left"/>
        <w:pPr>
          <w:ind w:left="1080" w:hanging="720"/>
        </w:pPr>
        <w:rPr>
          <w:rFonts w:ascii="Times New Roman" w:hAnsi="Times New Roman" w:cs="Times New Roman" w:hint="default"/>
          <w:b/>
          <w:bCs/>
          <w:sz w:val="20"/>
        </w:rPr>
      </w:lvl>
    </w:lvlOverride>
  </w:num>
  <w:num w:numId="7" w16cid:durableId="765492924">
    <w:abstractNumId w:val="1"/>
  </w:num>
  <w:num w:numId="8" w16cid:durableId="1354114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EC8"/>
    <w:rsid w:val="00104DB8"/>
    <w:rsid w:val="0018046C"/>
    <w:rsid w:val="00194A0F"/>
    <w:rsid w:val="001E4DD2"/>
    <w:rsid w:val="001E5773"/>
    <w:rsid w:val="00203A90"/>
    <w:rsid w:val="002B1022"/>
    <w:rsid w:val="003156AD"/>
    <w:rsid w:val="00490EC8"/>
    <w:rsid w:val="00640333"/>
    <w:rsid w:val="008129BE"/>
    <w:rsid w:val="00865D8C"/>
    <w:rsid w:val="008C3CC8"/>
    <w:rsid w:val="0091497A"/>
    <w:rsid w:val="00923F61"/>
    <w:rsid w:val="00AD1199"/>
    <w:rsid w:val="00B52ABB"/>
    <w:rsid w:val="00E467EE"/>
    <w:rsid w:val="00ED75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D36C2"/>
  <w15:docId w15:val="{E01A6C8A-4D6E-4810-8974-3AA440C8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spacing w:after="240"/>
      <w:jc w:val="center"/>
      <w:outlineLvl w:val="0"/>
    </w:pPr>
    <w:rPr>
      <w:b/>
      <w:sz w:val="36"/>
    </w:rPr>
  </w:style>
  <w:style w:type="paragraph" w:styleId="Heading2">
    <w:name w:val="heading 2"/>
    <w:basedOn w:val="Standard"/>
    <w:next w:val="Standard"/>
    <w:uiPriority w:val="9"/>
    <w:unhideWhenUsed/>
    <w:qFormat/>
    <w:pPr>
      <w:keepNext/>
      <w:spacing w:after="240"/>
      <w:ind w:left="360"/>
      <w:outlineLvl w:val="1"/>
    </w:pPr>
    <w:rPr>
      <w:b/>
      <w:sz w:val="20"/>
    </w:rPr>
  </w:style>
  <w:style w:type="paragraph" w:styleId="Heading3">
    <w:name w:val="heading 3"/>
    <w:basedOn w:val="Standard"/>
    <w:next w:val="Standard"/>
    <w:uiPriority w:val="9"/>
    <w:unhideWhenUsed/>
    <w:qFormat/>
    <w:pPr>
      <w:keepNext/>
      <w:spacing w:after="240"/>
      <w:ind w:left="360" w:hanging="360"/>
      <w:outlineLvl w:val="2"/>
    </w:pPr>
    <w:rPr>
      <w:b/>
      <w:sz w:val="32"/>
    </w:rPr>
  </w:style>
  <w:style w:type="paragraph" w:styleId="Heading4">
    <w:name w:val="heading 4"/>
    <w:basedOn w:val="Standard"/>
    <w:next w:val="Standard"/>
    <w:uiPriority w:val="9"/>
    <w:semiHidden/>
    <w:unhideWhenUsed/>
    <w:qFormat/>
    <w:pPr>
      <w:keepNext/>
      <w:pBdr>
        <w:top w:val="double" w:sz="6" w:space="1" w:color="000000" w:shadow="1"/>
        <w:left w:val="double" w:sz="6" w:space="1" w:color="000000" w:shadow="1"/>
        <w:bottom w:val="double" w:sz="6" w:space="1" w:color="000000" w:shadow="1"/>
        <w:right w:val="double" w:sz="6" w:space="1" w:color="000000" w:shadow="1"/>
      </w:pBdr>
      <w:spacing w:after="240"/>
      <w:jc w:val="center"/>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Cs w:val="20"/>
      <w:lang w:val="en-US" w:bidi="ar-SA"/>
    </w:rPr>
  </w:style>
  <w:style w:type="paragraph" w:customStyle="1" w:styleId="Heading">
    <w:name w:val="Heading"/>
    <w:basedOn w:val="Standard"/>
    <w:next w:val="Textbody"/>
    <w:pPr>
      <w:keepNext/>
      <w:spacing w:before="240" w:after="120"/>
    </w:pPr>
    <w:rPr>
      <w:rFonts w:ascii="Calibri" w:eastAsia="Microsoft YaHei" w:hAnsi="Calibri" w:cs="Mangal"/>
      <w:sz w:val="28"/>
      <w:szCs w:val="28"/>
    </w:rPr>
  </w:style>
  <w:style w:type="paragraph" w:customStyle="1" w:styleId="Textbody">
    <w:name w:val="Text body"/>
    <w:basedOn w:val="Standard"/>
    <w:pPr>
      <w:jc w:val="both"/>
    </w:pPr>
    <w:rPr>
      <w:sz w:val="18"/>
    </w:rPr>
  </w:style>
  <w:style w:type="paragraph" w:styleId="List">
    <w:name w:val="List"/>
    <w:basedOn w:val="Textbody"/>
    <w:rPr>
      <w:rFonts w:ascii="Calibri" w:eastAsia="Calibri" w:hAnsi="Calibri" w:cs="Mangal"/>
    </w:rPr>
  </w:style>
  <w:style w:type="paragraph" w:styleId="Caption">
    <w:name w:val="caption"/>
    <w:basedOn w:val="Standard"/>
    <w:pPr>
      <w:suppressLineNumbers/>
      <w:spacing w:before="120" w:after="120"/>
    </w:pPr>
    <w:rPr>
      <w:rFonts w:ascii="Calibri" w:eastAsia="Calibri" w:hAnsi="Calibri" w:cs="Mangal"/>
      <w:i/>
      <w:iCs/>
      <w:szCs w:val="24"/>
    </w:rPr>
  </w:style>
  <w:style w:type="paragraph" w:customStyle="1" w:styleId="Index">
    <w:name w:val="Index"/>
    <w:basedOn w:val="Standard"/>
    <w:pPr>
      <w:suppressLineNumbers/>
    </w:pPr>
    <w:rPr>
      <w:rFonts w:ascii="Calibri" w:eastAsia="Calibri" w:hAnsi="Calibri" w:cs="Mangal"/>
    </w:rPr>
  </w:style>
  <w:style w:type="paragraph" w:styleId="Footer">
    <w:name w:val="footer"/>
    <w:basedOn w:val="Standard"/>
    <w:pPr>
      <w:tabs>
        <w:tab w:val="center" w:pos="4320"/>
        <w:tab w:val="right" w:pos="8640"/>
      </w:tabs>
    </w:pPr>
    <w:rPr>
      <w:sz w:val="16"/>
    </w:rPr>
  </w:style>
  <w:style w:type="paragraph" w:styleId="ListBullet5">
    <w:name w:val="List Bullet 5"/>
    <w:basedOn w:val="Standard"/>
    <w:pPr>
      <w:numPr>
        <w:numId w:val="4"/>
      </w:numPr>
    </w:pPr>
  </w:style>
  <w:style w:type="paragraph" w:styleId="Header">
    <w:name w:val="header"/>
    <w:basedOn w:val="Standard"/>
    <w:pPr>
      <w:tabs>
        <w:tab w:val="center" w:pos="4320"/>
        <w:tab w:val="right" w:pos="8640"/>
      </w:tabs>
    </w:p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Default">
    <w:name w:val="Default"/>
    <w:pPr>
      <w:suppressAutoHyphens/>
    </w:pPr>
    <w:rPr>
      <w:rFonts w:ascii="Times New Roman" w:hAnsi="Times New Roman"/>
      <w:color w:val="00000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b/>
      <w:bCs/>
      <w:sz w:val="20"/>
    </w:rPr>
  </w:style>
  <w:style w:type="character" w:customStyle="1" w:styleId="WW8Num3z0">
    <w:name w:val="WW8Num3z0"/>
    <w:rPr>
      <w:rFonts w:ascii="ArialNarrow-Identity-H" w:eastAsia="ArialNarrow-Identity-H" w:hAnsi="ArialNarrow-Identity-H" w:cs="ArialNarrow-Identity-H"/>
      <w:b w:val="0"/>
      <w:bCs/>
      <w:sz w:val="2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Narrow-Identity-H" w:eastAsia="ArialNarrow-Identity-H" w:hAnsi="ArialNarrow-Identity-H" w:cs="ArialNarrow-Identity-H"/>
      <w:b w:val="0"/>
      <w:bCs/>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numbering" w:customStyle="1" w:styleId="WW8Num1">
    <w:name w:val="WW8Num1"/>
    <w:basedOn w:val="NoList"/>
    <w:pPr>
      <w:numPr>
        <w:numId w:val="1"/>
      </w:numPr>
    </w:pPr>
  </w:style>
  <w:style w:type="numbering" w:customStyle="1" w:styleId="WW8Num2">
    <w:name w:val="WW8Num2"/>
    <w:basedOn w:val="NoList"/>
    <w:pPr>
      <w:numPr>
        <w:numId w:val="8"/>
      </w:numPr>
    </w:pPr>
  </w:style>
  <w:style w:type="numbering" w:customStyle="1" w:styleId="WW8Num3">
    <w:name w:val="WW8Num3"/>
    <w:basedOn w:val="NoList"/>
    <w:pPr>
      <w:numPr>
        <w:numId w:val="7"/>
      </w:numPr>
    </w:pPr>
  </w:style>
  <w:style w:type="numbering" w:customStyle="1" w:styleId="WW8Num4">
    <w:name w:val="WW8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integral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710</Words>
  <Characters>3955</Characters>
  <Application>Microsoft Office Word</Application>
  <DocSecurity>0</DocSecurity>
  <Lines>146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Oneli</dc:creator>
  <cp:lastModifiedBy>jim adams</cp:lastModifiedBy>
  <cp:revision>8</cp:revision>
  <cp:lastPrinted>2025-07-26T21:02:00Z</cp:lastPrinted>
  <dcterms:created xsi:type="dcterms:W3CDTF">2025-07-26T21:04:00Z</dcterms:created>
  <dcterms:modified xsi:type="dcterms:W3CDTF">2025-08-11T13:11:00Z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Precs\agm\AGM16A.DOC</vt:lpwstr>
  </property>
  <property fmtid="{D5CDD505-2E9C-101B-9397-08002B2CF9AE}" pid="3" name="GrammarlyDocumentId">
    <vt:lpwstr>28e5d0e1-7242-4348-88bd-23d66062cb12</vt:lpwstr>
  </property>
</Properties>
</file>